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D84F" w14:textId="786AEAE9" w:rsidR="00706AA5" w:rsidRDefault="00062C19">
      <w:pPr>
        <w:rPr>
          <w:b/>
          <w:bCs/>
          <w:sz w:val="28"/>
          <w:szCs w:val="28"/>
        </w:rPr>
      </w:pPr>
      <w:r w:rsidRPr="00C443FF">
        <w:rPr>
          <w:b/>
          <w:bCs/>
          <w:sz w:val="28"/>
          <w:szCs w:val="28"/>
        </w:rPr>
        <w:t xml:space="preserve">Bekanntgabe </w:t>
      </w:r>
      <w:r w:rsidR="00310A76" w:rsidRPr="00C443FF">
        <w:rPr>
          <w:b/>
          <w:bCs/>
          <w:sz w:val="28"/>
          <w:szCs w:val="28"/>
        </w:rPr>
        <w:t>der Wahlergebnisse</w:t>
      </w:r>
      <w:r w:rsidRPr="00C443FF">
        <w:rPr>
          <w:b/>
          <w:bCs/>
          <w:sz w:val="28"/>
          <w:szCs w:val="28"/>
        </w:rPr>
        <w:t xml:space="preserve"> für die Wahlen zum Kirchenvorstand und den Pastoralen Gremien</w:t>
      </w:r>
    </w:p>
    <w:p w14:paraId="1D998308" w14:textId="77777777" w:rsidR="00F804EA" w:rsidRDefault="00F804EA">
      <w:pPr>
        <w:rPr>
          <w:b/>
          <w:bCs/>
          <w:sz w:val="28"/>
          <w:szCs w:val="28"/>
        </w:rPr>
      </w:pPr>
    </w:p>
    <w:p w14:paraId="3F09D945" w14:textId="53B83A2A" w:rsidR="00D3185B" w:rsidRPr="00B042AA" w:rsidRDefault="00F804EA" w:rsidP="00D3185B">
      <w:pPr>
        <w:pStyle w:val="berschrift4"/>
        <w:rPr>
          <w:rFonts w:cstheme="minorHAnsi"/>
          <w:b/>
          <w:bCs/>
          <w:i w:val="0"/>
          <w:iCs w:val="0"/>
        </w:rPr>
      </w:pPr>
      <w:r>
        <w:rPr>
          <w:rFonts w:cstheme="minorHAnsi"/>
          <w:b/>
          <w:bCs/>
          <w:i w:val="0"/>
          <w:iCs w:val="0"/>
        </w:rPr>
        <w:t>1.</w:t>
      </w:r>
      <w:r w:rsidR="00D3185B" w:rsidRPr="00B042AA">
        <w:rPr>
          <w:rFonts w:cstheme="minorHAnsi"/>
          <w:b/>
          <w:bCs/>
          <w:i w:val="0"/>
          <w:iCs w:val="0"/>
        </w:rPr>
        <w:t>Bekanntmachung des Ergebnisses der Kirchenvorstandswahl</w:t>
      </w:r>
      <w:r w:rsidR="00D3185B" w:rsidRPr="00B042AA">
        <w:rPr>
          <w:rFonts w:cstheme="minorHAnsi"/>
          <w:b/>
          <w:bCs/>
          <w:i w:val="0"/>
          <w:iCs w:val="0"/>
        </w:rPr>
        <w:br/>
      </w:r>
    </w:p>
    <w:p w14:paraId="77E103BB" w14:textId="77777777" w:rsidR="00D3185B" w:rsidRDefault="00D3185B" w:rsidP="00D3185B">
      <w:pPr>
        <w:pStyle w:val="KeinLeerraum"/>
      </w:pPr>
      <w:r w:rsidRPr="00D3185B">
        <w:t xml:space="preserve">Bei der Kirchenvorstandswahl, für die das elektronische Verfahren (Online-Wahl) als leitendes Wahlverfahren im Sinne des § 12 Abs. 2 S. 1 </w:t>
      </w:r>
      <w:proofErr w:type="spellStart"/>
      <w:r w:rsidRPr="00D3185B">
        <w:t>lit</w:t>
      </w:r>
      <w:proofErr w:type="spellEnd"/>
      <w:r w:rsidRPr="00D3185B">
        <w:t xml:space="preserve">. b) KV-WO festgelegt worden ist, welches am 07.11.2025, 23:59 Uhr endete und bei welcher optional eine Stimmabgabe per Briefwahl bis zum </w:t>
      </w:r>
      <w:r w:rsidRPr="00D3185B">
        <w:rPr>
          <w:rFonts w:eastAsia="Arial"/>
        </w:rPr>
        <w:t xml:space="preserve">09.11.2025 12:30 Uhr </w:t>
      </w:r>
      <w:r w:rsidRPr="00D3185B">
        <w:t xml:space="preserve">möglich war, </w:t>
      </w:r>
      <w:bookmarkStart w:id="0" w:name="_Hlk212036885"/>
      <w:r w:rsidRPr="00D3185B">
        <w:t>wurden folgende in der Reihenfolge ihrer Wahl aufgeführten Personen unter Erreichung der hier bekanntgegebenen Stimmenzahl zu Kirchenvorstandsmit</w:t>
      </w:r>
      <w:r w:rsidRPr="00D3185B">
        <w:softHyphen/>
        <w:t xml:space="preserve">gliedern und Ersatzmitgliedern mit einer Amtszeit bis 2029 </w:t>
      </w:r>
      <w:bookmarkEnd w:id="0"/>
      <w:r w:rsidRPr="00D3185B">
        <w:t>gewählt:</w:t>
      </w:r>
    </w:p>
    <w:p w14:paraId="722BAFFE" w14:textId="77777777" w:rsidR="00D23138" w:rsidRDefault="00D23138" w:rsidP="00D3185B">
      <w:pPr>
        <w:pStyle w:val="KeinLeerraum"/>
      </w:pPr>
    </w:p>
    <w:p w14:paraId="08A8BDD7" w14:textId="77777777" w:rsidR="00D23138" w:rsidRDefault="00D23138" w:rsidP="00D3185B">
      <w:pPr>
        <w:pStyle w:val="KeinLeerraum"/>
      </w:pPr>
    </w:p>
    <w:p w14:paraId="395284D1" w14:textId="78B036A7" w:rsidR="00D23138" w:rsidRPr="00346F67" w:rsidRDefault="00D23138" w:rsidP="00D23138">
      <w:pP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</w:rPr>
      </w:pPr>
      <w:r w:rsidRPr="00346F67">
        <w:rPr>
          <w:b/>
          <w:bCs/>
        </w:rPr>
        <w:t>Stimmen</w:t>
      </w:r>
      <w:r w:rsidRPr="00346F67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Pr="00346F67">
        <w:rPr>
          <w:b/>
          <w:bCs/>
        </w:rPr>
        <w:t>Rang</w:t>
      </w:r>
      <w:r w:rsidRPr="00346F67">
        <w:rPr>
          <w:b/>
          <w:bCs/>
        </w:rPr>
        <w:tab/>
      </w:r>
      <w:r w:rsidRPr="00346F67">
        <w:rPr>
          <w:b/>
          <w:bCs/>
        </w:rPr>
        <w:tab/>
        <w:t>Kandidat*in</w:t>
      </w:r>
    </w:p>
    <w:p w14:paraId="08C64505" w14:textId="77777777" w:rsidR="00D23138" w:rsidRPr="00D3185B" w:rsidRDefault="00D23138" w:rsidP="00D3185B">
      <w:pPr>
        <w:pStyle w:val="KeinLeerraum"/>
      </w:pPr>
    </w:p>
    <w:p w14:paraId="24CFAA6A" w14:textId="77777777" w:rsidR="00C443FF" w:rsidRDefault="00C443FF"/>
    <w:p w14:paraId="3D4A0747" w14:textId="6F4DC6E7" w:rsidR="00D3185B" w:rsidRDefault="00B042AA" w:rsidP="00D2313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  <w:r w:rsidRPr="00B042AA">
        <w:rPr>
          <w:b/>
          <w:bCs/>
          <w:color w:val="4472C4" w:themeColor="accent1"/>
          <w:u w:val="single"/>
        </w:rPr>
        <w:t xml:space="preserve">St. Barbara </w:t>
      </w:r>
      <w:proofErr w:type="spellStart"/>
      <w:r w:rsidRPr="00B042AA">
        <w:rPr>
          <w:b/>
          <w:bCs/>
          <w:color w:val="4472C4" w:themeColor="accent1"/>
          <w:u w:val="single"/>
        </w:rPr>
        <w:t>Langeneicke</w:t>
      </w:r>
      <w:proofErr w:type="spellEnd"/>
    </w:p>
    <w:p w14:paraId="0373899E" w14:textId="2B24241C" w:rsidR="00B042AA" w:rsidRPr="00B042AA" w:rsidRDefault="00B042AA" w:rsidP="00D2313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042AA">
        <w:t>148</w:t>
      </w:r>
      <w:r w:rsidRPr="00B042AA">
        <w:tab/>
        <w:t xml:space="preserve">1 </w:t>
      </w:r>
      <w:r w:rsidRPr="00B042AA">
        <w:tab/>
      </w:r>
      <w:r w:rsidRPr="00B042AA">
        <w:tab/>
        <w:t>Herr Robert Arens</w:t>
      </w:r>
      <w:r w:rsidRPr="00B042AA">
        <w:tab/>
      </w:r>
    </w:p>
    <w:p w14:paraId="02733743" w14:textId="248A0D35" w:rsidR="00B042AA" w:rsidRPr="00B042AA" w:rsidRDefault="00B042AA" w:rsidP="00D2313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042AA">
        <w:t>148</w:t>
      </w:r>
      <w:r w:rsidRPr="00B042AA">
        <w:tab/>
        <w:t xml:space="preserve">1 </w:t>
      </w:r>
      <w:r w:rsidRPr="00B042AA">
        <w:tab/>
      </w:r>
      <w:r w:rsidRPr="00B042AA">
        <w:tab/>
        <w:t xml:space="preserve">Herr Engelbert Heinrich </w:t>
      </w:r>
      <w:proofErr w:type="spellStart"/>
      <w:r w:rsidRPr="00B042AA">
        <w:t>Harrenkamp</w:t>
      </w:r>
      <w:proofErr w:type="spellEnd"/>
      <w:r w:rsidRPr="00B042AA">
        <w:tab/>
      </w:r>
    </w:p>
    <w:p w14:paraId="191BB60C" w14:textId="5F296539" w:rsidR="00B042AA" w:rsidRPr="00B042AA" w:rsidRDefault="00B042AA" w:rsidP="00D2313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042AA">
        <w:t>137</w:t>
      </w:r>
      <w:r w:rsidRPr="00B042AA">
        <w:tab/>
        <w:t>2</w:t>
      </w:r>
      <w:r w:rsidRPr="00B042AA">
        <w:tab/>
      </w:r>
      <w:r w:rsidRPr="00B042AA">
        <w:tab/>
        <w:t xml:space="preserve">Herr Wolfgang </w:t>
      </w:r>
      <w:proofErr w:type="spellStart"/>
      <w:r w:rsidRPr="00B042AA">
        <w:t>Wiehen</w:t>
      </w:r>
      <w:proofErr w:type="spellEnd"/>
      <w:r w:rsidRPr="00B042AA">
        <w:tab/>
      </w:r>
    </w:p>
    <w:p w14:paraId="5723A062" w14:textId="521D13AC" w:rsidR="00B042AA" w:rsidRPr="00B042AA" w:rsidRDefault="00B042AA" w:rsidP="00D2313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042AA">
        <w:t>134</w:t>
      </w:r>
      <w:r w:rsidRPr="00B042AA">
        <w:tab/>
        <w:t>3</w:t>
      </w:r>
      <w:r w:rsidRPr="00B042AA">
        <w:tab/>
      </w:r>
      <w:r w:rsidRPr="00B042AA">
        <w:tab/>
        <w:t>Herr Torsten Rosemeier</w:t>
      </w:r>
      <w:r w:rsidRPr="00B042AA">
        <w:tab/>
      </w:r>
    </w:p>
    <w:p w14:paraId="0CCCBF06" w14:textId="408890C4" w:rsidR="00B042AA" w:rsidRPr="00B042AA" w:rsidRDefault="00B042AA" w:rsidP="00D2313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042AA">
        <w:t>133</w:t>
      </w:r>
      <w:r w:rsidRPr="00B042AA">
        <w:tab/>
        <w:t>4</w:t>
      </w:r>
      <w:r w:rsidRPr="00B042AA">
        <w:tab/>
      </w:r>
      <w:r w:rsidRPr="00B042AA">
        <w:tab/>
        <w:t xml:space="preserve">Herr Meinolf Heinrich </w:t>
      </w:r>
      <w:proofErr w:type="spellStart"/>
      <w:r w:rsidRPr="00B042AA">
        <w:t>Holtkötter</w:t>
      </w:r>
      <w:proofErr w:type="spellEnd"/>
      <w:r w:rsidRPr="00B042AA">
        <w:tab/>
      </w:r>
    </w:p>
    <w:p w14:paraId="25C9007B" w14:textId="52267C87" w:rsidR="00B042AA" w:rsidRPr="00B042AA" w:rsidRDefault="00B042AA" w:rsidP="00D2313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B042AA">
        <w:t>131</w:t>
      </w:r>
      <w:r w:rsidRPr="00B042AA">
        <w:tab/>
        <w:t>5</w:t>
      </w:r>
      <w:r w:rsidRPr="00B042AA">
        <w:tab/>
      </w:r>
      <w:r w:rsidRPr="00B042AA">
        <w:tab/>
        <w:t>Herr Reinhard Knüppel</w:t>
      </w:r>
      <w:r w:rsidRPr="00B042AA">
        <w:tab/>
      </w:r>
    </w:p>
    <w:p w14:paraId="15E814D2" w14:textId="77777777" w:rsidR="00B042AA" w:rsidRDefault="00B042AA">
      <w:pPr>
        <w:rPr>
          <w:b/>
          <w:bCs/>
          <w:color w:val="4472C4" w:themeColor="accent1"/>
        </w:rPr>
      </w:pPr>
    </w:p>
    <w:p w14:paraId="3DC2374C" w14:textId="77777777" w:rsidR="00D23138" w:rsidRDefault="00D23138">
      <w:pPr>
        <w:rPr>
          <w:b/>
          <w:bCs/>
          <w:color w:val="4472C4" w:themeColor="accent1"/>
        </w:rPr>
      </w:pPr>
    </w:p>
    <w:p w14:paraId="755EE4DC" w14:textId="0F9AAE2B" w:rsidR="005540AC" w:rsidRPr="005540AC" w:rsidRDefault="005540AC" w:rsidP="00D23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color w:val="4472C4" w:themeColor="accent1"/>
          <w:u w:val="single"/>
        </w:rPr>
      </w:pPr>
      <w:r w:rsidRPr="005540AC">
        <w:rPr>
          <w:b/>
          <w:bCs/>
          <w:color w:val="4472C4" w:themeColor="accent1"/>
          <w:u w:val="single"/>
        </w:rPr>
        <w:t>St. Cyriakus Geseke</w:t>
      </w:r>
    </w:p>
    <w:p w14:paraId="547EB8F1" w14:textId="7EA30F14" w:rsidR="005540AC" w:rsidRPr="005540AC" w:rsidRDefault="005540A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540AC">
        <w:t>141</w:t>
      </w:r>
      <w:r w:rsidRPr="005540AC">
        <w:tab/>
        <w:t>1</w:t>
      </w:r>
      <w:r w:rsidRPr="005540AC">
        <w:tab/>
      </w:r>
      <w:r w:rsidRPr="005540AC">
        <w:tab/>
        <w:t>Herr Winfried Josef Schnieders</w:t>
      </w:r>
      <w:r w:rsidRPr="005540AC">
        <w:tab/>
      </w:r>
    </w:p>
    <w:p w14:paraId="1C89DA7B" w14:textId="08FA1FCF" w:rsidR="005540AC" w:rsidRPr="005540AC" w:rsidRDefault="005540A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540AC">
        <w:t>135</w:t>
      </w:r>
      <w:r w:rsidRPr="005540AC">
        <w:tab/>
        <w:t>2</w:t>
      </w:r>
      <w:r w:rsidRPr="005540AC">
        <w:tab/>
      </w:r>
      <w:r w:rsidRPr="005540AC">
        <w:tab/>
        <w:t xml:space="preserve">Herr Reiner </w:t>
      </w:r>
      <w:proofErr w:type="spellStart"/>
      <w:r w:rsidRPr="005540AC">
        <w:t>Wapelhorst</w:t>
      </w:r>
      <w:proofErr w:type="spellEnd"/>
      <w:r w:rsidRPr="005540AC">
        <w:tab/>
      </w:r>
    </w:p>
    <w:p w14:paraId="6F8F6DDB" w14:textId="28DB87EC" w:rsidR="005540AC" w:rsidRPr="005540AC" w:rsidRDefault="005540A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540AC">
        <w:t>123</w:t>
      </w:r>
      <w:r w:rsidRPr="005540AC">
        <w:tab/>
        <w:t>3</w:t>
      </w:r>
      <w:r w:rsidRPr="005540AC">
        <w:tab/>
      </w:r>
      <w:r w:rsidRPr="005540AC">
        <w:tab/>
        <w:t>Herr Heinz Wesseler</w:t>
      </w:r>
      <w:r w:rsidRPr="005540AC">
        <w:tab/>
      </w:r>
    </w:p>
    <w:p w14:paraId="6C766E35" w14:textId="2F609FB4" w:rsidR="005540AC" w:rsidRPr="005540AC" w:rsidRDefault="005540A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540AC">
        <w:t>110</w:t>
      </w:r>
      <w:r w:rsidRPr="005540AC">
        <w:tab/>
        <w:t xml:space="preserve">4 </w:t>
      </w:r>
      <w:r w:rsidRPr="005540AC">
        <w:tab/>
      </w:r>
      <w:r w:rsidRPr="005540AC">
        <w:tab/>
        <w:t>Herr Mike Dahlhoff</w:t>
      </w:r>
      <w:r w:rsidRPr="005540AC">
        <w:tab/>
      </w:r>
    </w:p>
    <w:p w14:paraId="166EC6A4" w14:textId="10C9F8F6" w:rsidR="005540AC" w:rsidRPr="005540AC" w:rsidRDefault="005540A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540AC">
        <w:t>110</w:t>
      </w:r>
      <w:r w:rsidRPr="005540AC">
        <w:tab/>
        <w:t xml:space="preserve">4 </w:t>
      </w:r>
      <w:r w:rsidRPr="005540AC">
        <w:tab/>
      </w:r>
      <w:r w:rsidRPr="005540AC">
        <w:tab/>
        <w:t xml:space="preserve">Frau Barbara </w:t>
      </w:r>
      <w:proofErr w:type="spellStart"/>
      <w:r w:rsidRPr="005540AC">
        <w:t>Kempernolte</w:t>
      </w:r>
      <w:proofErr w:type="spellEnd"/>
      <w:r w:rsidRPr="005540AC">
        <w:tab/>
      </w:r>
    </w:p>
    <w:p w14:paraId="12CA0809" w14:textId="3C187193" w:rsidR="005540AC" w:rsidRDefault="005540A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540AC">
        <w:t>103</w:t>
      </w:r>
      <w:r w:rsidRPr="005540AC">
        <w:tab/>
        <w:t>5</w:t>
      </w:r>
      <w:r w:rsidRPr="005540AC">
        <w:tab/>
      </w:r>
      <w:r w:rsidRPr="005540AC">
        <w:tab/>
        <w:t xml:space="preserve">Herr Michael </w:t>
      </w:r>
      <w:proofErr w:type="spellStart"/>
      <w:r w:rsidRPr="005540AC">
        <w:t>Strugholz</w:t>
      </w:r>
      <w:proofErr w:type="spellEnd"/>
    </w:p>
    <w:p w14:paraId="4DBB6B96" w14:textId="77777777" w:rsidR="00C60A69" w:rsidRDefault="00C60A69" w:rsidP="005540AC">
      <w:pPr>
        <w:pStyle w:val="KeinLeerraum"/>
      </w:pPr>
    </w:p>
    <w:p w14:paraId="761DB96B" w14:textId="77777777" w:rsidR="00D23138" w:rsidRDefault="00D23138" w:rsidP="005540AC">
      <w:pPr>
        <w:pStyle w:val="KeinLeerraum"/>
      </w:pPr>
    </w:p>
    <w:p w14:paraId="72C07C33" w14:textId="500045A2" w:rsidR="00C60A69" w:rsidRDefault="00C60A6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  <w:r w:rsidRPr="00C60A69">
        <w:rPr>
          <w:b/>
          <w:bCs/>
          <w:color w:val="4472C4" w:themeColor="accent1"/>
          <w:u w:val="single"/>
        </w:rPr>
        <w:t>St. Cyriakus Horn</w:t>
      </w:r>
    </w:p>
    <w:p w14:paraId="7A3D3171" w14:textId="77777777" w:rsidR="00C60A69" w:rsidRDefault="00C60A6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</w:p>
    <w:p w14:paraId="147B691F" w14:textId="2D2C323A" w:rsidR="00D659FC" w:rsidRPr="00D659FC" w:rsidRDefault="00D659F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659FC">
        <w:t>220</w:t>
      </w:r>
      <w:r w:rsidRPr="00D659FC">
        <w:tab/>
        <w:t>1</w:t>
      </w:r>
      <w:r w:rsidRPr="00D659FC">
        <w:tab/>
      </w:r>
      <w:r w:rsidRPr="00D659FC">
        <w:tab/>
        <w:t>Herr Udo Gottfried Spiekermann</w:t>
      </w:r>
      <w:r w:rsidRPr="00D659FC">
        <w:tab/>
      </w:r>
    </w:p>
    <w:p w14:paraId="5D7C744C" w14:textId="138FB224" w:rsidR="00D659FC" w:rsidRPr="00D659FC" w:rsidRDefault="00D659F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659FC">
        <w:t>206</w:t>
      </w:r>
      <w:r w:rsidRPr="00D659FC">
        <w:tab/>
        <w:t>2</w:t>
      </w:r>
      <w:r w:rsidRPr="00D659FC">
        <w:tab/>
      </w:r>
      <w:r w:rsidRPr="00D659FC">
        <w:tab/>
        <w:t xml:space="preserve">Herr Norbert </w:t>
      </w:r>
      <w:proofErr w:type="spellStart"/>
      <w:r w:rsidRPr="00D659FC">
        <w:t>Grae</w:t>
      </w:r>
      <w:proofErr w:type="spellEnd"/>
      <w:r w:rsidRPr="00D659FC">
        <w:tab/>
      </w:r>
    </w:p>
    <w:p w14:paraId="0A865DA1" w14:textId="0AB1C51B" w:rsidR="00D659FC" w:rsidRPr="00D659FC" w:rsidRDefault="00D659F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659FC">
        <w:t>198</w:t>
      </w:r>
      <w:r w:rsidRPr="00D659FC">
        <w:tab/>
        <w:t>3</w:t>
      </w:r>
      <w:r w:rsidRPr="00D659FC">
        <w:tab/>
      </w:r>
      <w:r w:rsidRPr="00D659FC">
        <w:tab/>
        <w:t>Frau Beate Maria Kirchhoff</w:t>
      </w:r>
      <w:r w:rsidRPr="00D659FC">
        <w:tab/>
      </w:r>
    </w:p>
    <w:p w14:paraId="5FC2B10B" w14:textId="60E34EDC" w:rsidR="00D659FC" w:rsidRPr="00D659FC" w:rsidRDefault="00D659F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659FC">
        <w:t>195</w:t>
      </w:r>
      <w:r w:rsidRPr="00D659FC">
        <w:tab/>
        <w:t>4</w:t>
      </w:r>
      <w:r w:rsidRPr="00D659FC">
        <w:tab/>
      </w:r>
      <w:r w:rsidRPr="00D659FC">
        <w:tab/>
        <w:t>Frau Iris Korbmacher</w:t>
      </w:r>
      <w:r w:rsidRPr="00D659FC">
        <w:tab/>
      </w:r>
    </w:p>
    <w:p w14:paraId="4B0EDEBE" w14:textId="0B5534A7" w:rsidR="00D659FC" w:rsidRPr="00D659FC" w:rsidRDefault="00D659F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659FC">
        <w:t>184</w:t>
      </w:r>
      <w:r w:rsidRPr="00D659FC">
        <w:tab/>
        <w:t>5</w:t>
      </w:r>
      <w:r w:rsidRPr="00D659FC">
        <w:tab/>
      </w:r>
      <w:r w:rsidRPr="00D659FC">
        <w:tab/>
        <w:t>Herr Marc Spiegel</w:t>
      </w:r>
      <w:r w:rsidRPr="00D659FC">
        <w:tab/>
      </w:r>
    </w:p>
    <w:p w14:paraId="14840082" w14:textId="12A3EC71" w:rsidR="00D659FC" w:rsidRDefault="00D659FC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659FC">
        <w:t>179</w:t>
      </w:r>
      <w:r w:rsidRPr="00D659FC">
        <w:tab/>
        <w:t>6</w:t>
      </w:r>
      <w:r w:rsidRPr="00D659FC">
        <w:tab/>
      </w:r>
      <w:r w:rsidRPr="00D659FC">
        <w:tab/>
        <w:t>Herr Friedrich Wilhelm Kruse</w:t>
      </w:r>
    </w:p>
    <w:p w14:paraId="30864200" w14:textId="77777777" w:rsidR="00EE49D4" w:rsidRDefault="00EE49D4" w:rsidP="00D659FC">
      <w:pPr>
        <w:pStyle w:val="KeinLeerraum"/>
      </w:pPr>
    </w:p>
    <w:p w14:paraId="79DA50DA" w14:textId="77777777" w:rsidR="00D23138" w:rsidRDefault="00D23138" w:rsidP="00D659FC">
      <w:pPr>
        <w:pStyle w:val="KeinLeerraum"/>
      </w:pPr>
    </w:p>
    <w:p w14:paraId="4874AD7F" w14:textId="77777777" w:rsidR="00D23138" w:rsidRDefault="00D23138" w:rsidP="00D659FC">
      <w:pPr>
        <w:pStyle w:val="KeinLeerraum"/>
      </w:pPr>
    </w:p>
    <w:p w14:paraId="4A768685" w14:textId="77777777" w:rsidR="00D23138" w:rsidRDefault="00D23138" w:rsidP="00D659FC">
      <w:pPr>
        <w:pStyle w:val="KeinLeerraum"/>
      </w:pPr>
    </w:p>
    <w:p w14:paraId="45890FA0" w14:textId="77777777" w:rsidR="00D23138" w:rsidRDefault="00D23138" w:rsidP="00D659FC">
      <w:pPr>
        <w:pStyle w:val="KeinLeerraum"/>
      </w:pPr>
    </w:p>
    <w:p w14:paraId="490460E3" w14:textId="202A9C0B" w:rsid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  <w:r w:rsidRPr="00EE49D4">
        <w:rPr>
          <w:b/>
          <w:bCs/>
          <w:color w:val="4472C4" w:themeColor="accent1"/>
          <w:u w:val="single"/>
        </w:rPr>
        <w:t>St. Johannes Evangelist Bad Westernkotten</w:t>
      </w:r>
    </w:p>
    <w:p w14:paraId="18E421F0" w14:textId="77777777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u w:val="single"/>
        </w:rPr>
      </w:pPr>
    </w:p>
    <w:p w14:paraId="0227311E" w14:textId="35B274DB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234</w:t>
      </w:r>
      <w:r w:rsidRPr="00EE49D4">
        <w:tab/>
        <w:t>1</w:t>
      </w:r>
      <w:r w:rsidRPr="00EE49D4">
        <w:tab/>
      </w:r>
      <w:r w:rsidRPr="00EE49D4">
        <w:tab/>
        <w:t>Frau Annette Schäfer</w:t>
      </w:r>
      <w:r w:rsidRPr="00EE49D4">
        <w:tab/>
      </w:r>
    </w:p>
    <w:p w14:paraId="3493F52F" w14:textId="1A39CC2E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229</w:t>
      </w:r>
      <w:r w:rsidRPr="00EE49D4">
        <w:tab/>
        <w:t>2</w:t>
      </w:r>
      <w:r w:rsidRPr="00EE49D4">
        <w:tab/>
      </w:r>
      <w:r w:rsidRPr="00EE49D4">
        <w:tab/>
        <w:t>Herr Hans-Jürgen Sellmann</w:t>
      </w:r>
      <w:r w:rsidRPr="00EE49D4">
        <w:tab/>
      </w:r>
    </w:p>
    <w:p w14:paraId="2B31E924" w14:textId="365AB34A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215</w:t>
      </w:r>
      <w:r w:rsidRPr="00EE49D4">
        <w:tab/>
        <w:t>3</w:t>
      </w:r>
      <w:r w:rsidRPr="00EE49D4">
        <w:tab/>
      </w:r>
      <w:r w:rsidRPr="00EE49D4">
        <w:tab/>
        <w:t>Herr Franz-Josef Göbel</w:t>
      </w:r>
      <w:r w:rsidRPr="00EE49D4">
        <w:tab/>
      </w:r>
    </w:p>
    <w:p w14:paraId="34C9C51F" w14:textId="509CE8A9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214</w:t>
      </w:r>
      <w:r w:rsidRPr="00EE49D4">
        <w:tab/>
        <w:t>4</w:t>
      </w:r>
      <w:r w:rsidRPr="00EE49D4">
        <w:tab/>
      </w:r>
      <w:r w:rsidRPr="00EE49D4">
        <w:tab/>
        <w:t>Herr Martin Schütte</w:t>
      </w:r>
      <w:r w:rsidRPr="00EE49D4">
        <w:tab/>
      </w:r>
    </w:p>
    <w:p w14:paraId="3B9C1532" w14:textId="2E967FE0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201</w:t>
      </w:r>
      <w:r w:rsidRPr="00EE49D4">
        <w:tab/>
        <w:t>5</w:t>
      </w:r>
      <w:r w:rsidRPr="00EE49D4">
        <w:tab/>
      </w:r>
      <w:r w:rsidRPr="00EE49D4">
        <w:tab/>
        <w:t>Frau Diana Wilmes</w:t>
      </w:r>
      <w:r w:rsidRPr="00EE49D4">
        <w:tab/>
      </w:r>
    </w:p>
    <w:p w14:paraId="6DE5FE52" w14:textId="5EB47E1A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198</w:t>
      </w:r>
      <w:r w:rsidRPr="00EE49D4">
        <w:tab/>
        <w:t>6</w:t>
      </w:r>
      <w:r w:rsidRPr="00EE49D4">
        <w:tab/>
      </w:r>
      <w:r w:rsidRPr="00EE49D4">
        <w:tab/>
        <w:t xml:space="preserve">Herr Egbert </w:t>
      </w:r>
      <w:proofErr w:type="spellStart"/>
      <w:r w:rsidRPr="00EE49D4">
        <w:t>Lanhenke</w:t>
      </w:r>
      <w:proofErr w:type="spellEnd"/>
      <w:r w:rsidRPr="00EE49D4">
        <w:tab/>
      </w:r>
    </w:p>
    <w:p w14:paraId="2B5A83DB" w14:textId="4D56A175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193</w:t>
      </w:r>
      <w:r w:rsidRPr="00EE49D4">
        <w:tab/>
        <w:t>7</w:t>
      </w:r>
      <w:r w:rsidRPr="00EE49D4">
        <w:tab/>
      </w:r>
      <w:r w:rsidRPr="00EE49D4">
        <w:tab/>
        <w:t>Herr Norbert Schäfermeier</w:t>
      </w:r>
      <w:r w:rsidRPr="00EE49D4">
        <w:tab/>
      </w:r>
    </w:p>
    <w:p w14:paraId="4A8129F8" w14:textId="0F7CE291" w:rsidR="00EE49D4" w:rsidRPr="00EE49D4" w:rsidRDefault="00EE49D4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49D4">
        <w:t>164</w:t>
      </w:r>
      <w:r w:rsidRPr="00EE49D4">
        <w:tab/>
        <w:t>8</w:t>
      </w:r>
      <w:r w:rsidRPr="00EE49D4">
        <w:tab/>
      </w:r>
      <w:r w:rsidRPr="00EE49D4">
        <w:tab/>
        <w:t xml:space="preserve">Herr Martin Heinrich </w:t>
      </w:r>
      <w:proofErr w:type="spellStart"/>
      <w:r w:rsidRPr="00EE49D4">
        <w:t>Levenig</w:t>
      </w:r>
      <w:proofErr w:type="spellEnd"/>
    </w:p>
    <w:p w14:paraId="4E1F4C3E" w14:textId="5833FEE3" w:rsidR="00D659FC" w:rsidRDefault="00EE49D4" w:rsidP="00EE49D4">
      <w:pPr>
        <w:pStyle w:val="KeinLeerraum"/>
      </w:pPr>
      <w:r w:rsidRPr="00603D3D">
        <w:rPr>
          <w:u w:val="single"/>
        </w:rPr>
        <w:br/>
      </w:r>
    </w:p>
    <w:p w14:paraId="2C6236AA" w14:textId="77777777" w:rsidR="00EE49D4" w:rsidRDefault="00EE49D4" w:rsidP="00D659FC">
      <w:pPr>
        <w:pStyle w:val="KeinLeerraum"/>
      </w:pPr>
    </w:p>
    <w:p w14:paraId="5F6935C2" w14:textId="719F72E7" w:rsidR="00D659FC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70C0"/>
          <w:u w:val="single"/>
        </w:rPr>
      </w:pPr>
      <w:r w:rsidRPr="00DC6423">
        <w:rPr>
          <w:b/>
          <w:bCs/>
          <w:color w:val="0070C0"/>
          <w:u w:val="single"/>
        </w:rPr>
        <w:t>St. Laurentius Erwitte</w:t>
      </w:r>
    </w:p>
    <w:p w14:paraId="07DBE2A2" w14:textId="77777777" w:rsid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70C0"/>
          <w:u w:val="single"/>
        </w:rPr>
      </w:pPr>
    </w:p>
    <w:p w14:paraId="443C2AE1" w14:textId="450C9F14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333</w:t>
      </w:r>
      <w:r w:rsidRPr="00DC6423">
        <w:tab/>
        <w:t>1</w:t>
      </w:r>
      <w:r w:rsidRPr="00DC6423">
        <w:tab/>
      </w:r>
      <w:r w:rsidRPr="00DC6423">
        <w:tab/>
        <w:t>Frau Andrea Elisabeth Brinkmann</w:t>
      </w:r>
      <w:r w:rsidRPr="00DC6423">
        <w:tab/>
      </w:r>
    </w:p>
    <w:p w14:paraId="5345C3B1" w14:textId="103FAA45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315</w:t>
      </w:r>
      <w:r w:rsidRPr="00DC6423">
        <w:tab/>
        <w:t>2</w:t>
      </w:r>
      <w:r w:rsidRPr="00DC6423">
        <w:tab/>
      </w:r>
      <w:r w:rsidRPr="00DC6423">
        <w:tab/>
        <w:t>Herr Heinrich Georg Büker</w:t>
      </w:r>
      <w:r w:rsidRPr="00DC6423">
        <w:tab/>
      </w:r>
    </w:p>
    <w:p w14:paraId="367141DB" w14:textId="7573D109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294</w:t>
      </w:r>
      <w:r w:rsidRPr="00DC6423">
        <w:tab/>
        <w:t>3</w:t>
      </w:r>
      <w:r w:rsidRPr="00DC6423">
        <w:tab/>
      </w:r>
      <w:r w:rsidRPr="00DC6423">
        <w:tab/>
        <w:t>Herr Georg Husemann</w:t>
      </w:r>
      <w:r w:rsidRPr="00DC6423">
        <w:tab/>
      </w:r>
    </w:p>
    <w:p w14:paraId="31F83F42" w14:textId="77273A68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284</w:t>
      </w:r>
      <w:r w:rsidRPr="00DC6423">
        <w:tab/>
        <w:t>4</w:t>
      </w:r>
      <w:r w:rsidRPr="00DC6423">
        <w:tab/>
      </w:r>
      <w:r w:rsidRPr="00DC6423">
        <w:tab/>
        <w:t>Herr Markus Kleine</w:t>
      </w:r>
      <w:r w:rsidRPr="00DC6423">
        <w:tab/>
      </w:r>
    </w:p>
    <w:p w14:paraId="1B9F9282" w14:textId="36F8969A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233</w:t>
      </w:r>
      <w:r w:rsidRPr="00DC6423">
        <w:tab/>
        <w:t>5</w:t>
      </w:r>
      <w:r w:rsidRPr="00DC6423">
        <w:tab/>
      </w:r>
      <w:r w:rsidRPr="00DC6423">
        <w:tab/>
        <w:t>Herr Julius Thiel</w:t>
      </w:r>
      <w:r w:rsidRPr="00DC6423">
        <w:tab/>
      </w:r>
    </w:p>
    <w:p w14:paraId="53C43C4C" w14:textId="79B65E4B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219</w:t>
      </w:r>
      <w:r w:rsidRPr="00DC6423">
        <w:tab/>
        <w:t>6</w:t>
      </w:r>
      <w:r w:rsidRPr="00DC6423">
        <w:tab/>
      </w:r>
      <w:r w:rsidRPr="00DC6423">
        <w:tab/>
        <w:t>Herr Hubertus Caspar Lohmann</w:t>
      </w:r>
      <w:r w:rsidRPr="00DC6423">
        <w:tab/>
      </w:r>
    </w:p>
    <w:p w14:paraId="2A4A1CDB" w14:textId="644C66F8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216</w:t>
      </w:r>
      <w:r w:rsidRPr="00DC6423">
        <w:tab/>
        <w:t>7</w:t>
      </w:r>
      <w:r w:rsidRPr="00DC6423">
        <w:tab/>
      </w:r>
      <w:r w:rsidRPr="00DC6423">
        <w:tab/>
        <w:t>Herr David Frede</w:t>
      </w:r>
      <w:r w:rsidRPr="00DC6423">
        <w:tab/>
      </w:r>
    </w:p>
    <w:p w14:paraId="7841D0F3" w14:textId="62171E85" w:rsidR="00DC6423" w:rsidRPr="00DC6423" w:rsidRDefault="00DC6423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C6423">
        <w:t>209</w:t>
      </w:r>
      <w:r w:rsidRPr="00DC6423">
        <w:tab/>
        <w:t>8</w:t>
      </w:r>
      <w:r w:rsidRPr="00DC6423">
        <w:tab/>
      </w:r>
      <w:r w:rsidRPr="00DC6423">
        <w:tab/>
        <w:t>Frau Kunigunde Hellmich</w:t>
      </w:r>
      <w:r w:rsidRPr="00DC6423">
        <w:tab/>
      </w:r>
    </w:p>
    <w:p w14:paraId="1528406C" w14:textId="77777777" w:rsidR="00DC6423" w:rsidRPr="00DC6423" w:rsidRDefault="00DC6423" w:rsidP="00DC6423">
      <w:pPr>
        <w:pStyle w:val="KeinLeerraum"/>
        <w:rPr>
          <w:b/>
          <w:bCs/>
          <w:color w:val="0070C0"/>
        </w:rPr>
      </w:pPr>
    </w:p>
    <w:p w14:paraId="0896999F" w14:textId="48FFD69B" w:rsidR="00760778" w:rsidRPr="00760778" w:rsidRDefault="00760778" w:rsidP="00D23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b/>
          <w:bCs/>
          <w:color w:val="4472C4" w:themeColor="accent1"/>
          <w:u w:val="single"/>
        </w:rPr>
      </w:pPr>
      <w:r w:rsidRPr="00760778">
        <w:rPr>
          <w:b/>
          <w:bCs/>
          <w:color w:val="4472C4" w:themeColor="accent1"/>
          <w:u w:val="single"/>
        </w:rPr>
        <w:t>St. Marien</w:t>
      </w:r>
      <w:r w:rsidR="00EE49D4">
        <w:rPr>
          <w:b/>
          <w:bCs/>
          <w:color w:val="4472C4" w:themeColor="accent1"/>
          <w:u w:val="single"/>
        </w:rPr>
        <w:t xml:space="preserve"> Geseke</w:t>
      </w:r>
    </w:p>
    <w:p w14:paraId="5AF99249" w14:textId="2BFAB9C5" w:rsidR="00760778" w:rsidRPr="00503979" w:rsidRDefault="0076077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03979">
        <w:t>165</w:t>
      </w:r>
      <w:r w:rsidRPr="00503979">
        <w:tab/>
        <w:t>1</w:t>
      </w:r>
      <w:r w:rsidRPr="00503979">
        <w:tab/>
      </w:r>
      <w:r w:rsidRPr="00503979">
        <w:tab/>
        <w:t>Herr Ludger Büker</w:t>
      </w:r>
      <w:r w:rsidRPr="00503979">
        <w:tab/>
      </w:r>
    </w:p>
    <w:p w14:paraId="336DDE40" w14:textId="4CB59228" w:rsidR="00760778" w:rsidRPr="00503979" w:rsidRDefault="0076077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03979">
        <w:t>159</w:t>
      </w:r>
      <w:r w:rsidRPr="00503979">
        <w:tab/>
        <w:t>2</w:t>
      </w:r>
      <w:r w:rsidRPr="00503979">
        <w:tab/>
      </w:r>
      <w:r w:rsidRPr="00503979">
        <w:tab/>
        <w:t>Frau Ines Finke</w:t>
      </w:r>
      <w:r w:rsidRPr="00503979">
        <w:tab/>
      </w:r>
    </w:p>
    <w:p w14:paraId="18F40E07" w14:textId="6CB4EF55" w:rsidR="00760778" w:rsidRPr="00503979" w:rsidRDefault="0076077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03979">
        <w:t>141</w:t>
      </w:r>
      <w:r w:rsidRPr="00503979">
        <w:tab/>
        <w:t>3</w:t>
      </w:r>
      <w:r w:rsidRPr="00503979">
        <w:tab/>
      </w:r>
      <w:r w:rsidRPr="00503979">
        <w:tab/>
        <w:t>Herr Thorsten Finke</w:t>
      </w:r>
      <w:r w:rsidRPr="00503979">
        <w:tab/>
      </w:r>
    </w:p>
    <w:p w14:paraId="65CACEAC" w14:textId="744E71CF" w:rsidR="00760778" w:rsidRPr="00503979" w:rsidRDefault="0076077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03979">
        <w:t>128</w:t>
      </w:r>
      <w:r w:rsidRPr="00503979">
        <w:tab/>
        <w:t>4</w:t>
      </w:r>
      <w:r w:rsidRPr="00503979">
        <w:tab/>
      </w:r>
      <w:r w:rsidRPr="00503979">
        <w:tab/>
        <w:t>Herr Hans Gerhard Lappe</w:t>
      </w:r>
      <w:r w:rsidRPr="00503979">
        <w:tab/>
      </w:r>
    </w:p>
    <w:p w14:paraId="30679C2A" w14:textId="0070FBA1" w:rsidR="00760778" w:rsidRPr="00503979" w:rsidRDefault="0076077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03979">
        <w:t>109</w:t>
      </w:r>
      <w:r w:rsidRPr="00503979">
        <w:tab/>
        <w:t>5</w:t>
      </w:r>
      <w:r w:rsidRPr="00503979">
        <w:tab/>
      </w:r>
      <w:r w:rsidRPr="00503979">
        <w:tab/>
        <w:t>Frau Christiane Elisabeth Haselhorst</w:t>
      </w:r>
      <w:r w:rsidRPr="00503979">
        <w:tab/>
      </w:r>
    </w:p>
    <w:p w14:paraId="11DEBE85" w14:textId="0971F27C" w:rsidR="00760778" w:rsidRDefault="0076077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503979">
        <w:t>61</w:t>
      </w:r>
      <w:r w:rsidRPr="00503979">
        <w:tab/>
        <w:t>6</w:t>
      </w:r>
      <w:r w:rsidRPr="00503979">
        <w:tab/>
        <w:t xml:space="preserve"> </w:t>
      </w:r>
      <w:r>
        <w:tab/>
      </w:r>
      <w:r w:rsidRPr="00503979">
        <w:t>(Ersatz)Herr Daniel Sprünken</w:t>
      </w:r>
    </w:p>
    <w:p w14:paraId="1B52CAAD" w14:textId="77777777" w:rsidR="00C60A69" w:rsidRDefault="00C60A69" w:rsidP="00DC6423">
      <w:pPr>
        <w:pStyle w:val="KeinLeerraum"/>
        <w:rPr>
          <w:b/>
          <w:bCs/>
          <w:color w:val="4472C4" w:themeColor="accent1"/>
        </w:rPr>
      </w:pPr>
    </w:p>
    <w:p w14:paraId="6FD0747F" w14:textId="31456503" w:rsidR="00760778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  <w:r w:rsidRPr="00DA423A">
        <w:rPr>
          <w:b/>
          <w:bCs/>
          <w:color w:val="4472C4" w:themeColor="accent1"/>
          <w:u w:val="single"/>
        </w:rPr>
        <w:t xml:space="preserve">St. Pankratius </w:t>
      </w:r>
      <w:proofErr w:type="spellStart"/>
      <w:r w:rsidRPr="00DA423A">
        <w:rPr>
          <w:b/>
          <w:bCs/>
          <w:color w:val="4472C4" w:themeColor="accent1"/>
          <w:u w:val="single"/>
        </w:rPr>
        <w:t>Störmede</w:t>
      </w:r>
      <w:proofErr w:type="spellEnd"/>
    </w:p>
    <w:p w14:paraId="2EC1E07A" w14:textId="77777777" w:rsidR="00DA423A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</w:p>
    <w:p w14:paraId="4E948001" w14:textId="73702BDA" w:rsidR="00DA423A" w:rsidRPr="00DA423A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A423A">
        <w:t>245</w:t>
      </w:r>
      <w:r w:rsidRPr="00DA423A">
        <w:tab/>
        <w:t>1</w:t>
      </w:r>
      <w:r w:rsidRPr="00DA423A">
        <w:tab/>
      </w:r>
      <w:r w:rsidRPr="00DA423A">
        <w:tab/>
        <w:t>Herr Markus Paul Dobras</w:t>
      </w:r>
      <w:r w:rsidRPr="00DA423A">
        <w:tab/>
      </w:r>
    </w:p>
    <w:p w14:paraId="31FF829A" w14:textId="314F475D" w:rsidR="00DA423A" w:rsidRPr="00DA423A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A423A">
        <w:t>235</w:t>
      </w:r>
      <w:r w:rsidRPr="00DA423A">
        <w:tab/>
        <w:t>2</w:t>
      </w:r>
      <w:r w:rsidRPr="00DA423A">
        <w:tab/>
      </w:r>
      <w:r w:rsidRPr="00DA423A">
        <w:tab/>
        <w:t>Frau Karin Maria Sprink</w:t>
      </w:r>
      <w:r w:rsidRPr="00DA423A">
        <w:tab/>
      </w:r>
    </w:p>
    <w:p w14:paraId="3242186D" w14:textId="49719214" w:rsidR="00DA423A" w:rsidRPr="00DA423A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A423A">
        <w:t>224</w:t>
      </w:r>
      <w:r w:rsidRPr="00DA423A">
        <w:tab/>
        <w:t>3</w:t>
      </w:r>
      <w:r w:rsidRPr="00DA423A">
        <w:tab/>
      </w:r>
      <w:r w:rsidRPr="00DA423A">
        <w:tab/>
        <w:t>Herr Bernhard Albert Haneke</w:t>
      </w:r>
      <w:r w:rsidRPr="00DA423A">
        <w:tab/>
      </w:r>
    </w:p>
    <w:p w14:paraId="2CAFD634" w14:textId="24FDD432" w:rsidR="00DA423A" w:rsidRPr="00DA423A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A423A">
        <w:t>218</w:t>
      </w:r>
      <w:r w:rsidRPr="00DA423A">
        <w:tab/>
        <w:t>4</w:t>
      </w:r>
      <w:r w:rsidRPr="00DA423A">
        <w:tab/>
      </w:r>
      <w:r w:rsidRPr="00DA423A">
        <w:tab/>
        <w:t>Herr Wigbert Franz Huneke</w:t>
      </w:r>
      <w:r w:rsidRPr="00DA423A">
        <w:tab/>
      </w:r>
    </w:p>
    <w:p w14:paraId="70B9631A" w14:textId="38C24E38" w:rsidR="00DA423A" w:rsidRPr="00DA423A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A423A">
        <w:t>180</w:t>
      </w:r>
      <w:r w:rsidRPr="00DA423A">
        <w:tab/>
        <w:t>5</w:t>
      </w:r>
      <w:r w:rsidRPr="00DA423A">
        <w:tab/>
      </w:r>
      <w:r w:rsidRPr="00DA423A">
        <w:tab/>
        <w:t>Herr Franz-Dieter Noel</w:t>
      </w:r>
      <w:r w:rsidRPr="00DA423A">
        <w:tab/>
      </w:r>
    </w:p>
    <w:p w14:paraId="131BD0F6" w14:textId="113F7BD6" w:rsidR="00DA423A" w:rsidRPr="00DA423A" w:rsidRDefault="00DA423A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DA423A">
        <w:t>169</w:t>
      </w:r>
      <w:r w:rsidRPr="00DA423A">
        <w:tab/>
        <w:t>6</w:t>
      </w:r>
      <w:r w:rsidRPr="00DA423A">
        <w:tab/>
      </w:r>
      <w:r w:rsidRPr="00DA423A">
        <w:tab/>
        <w:t>Herr Hans-Werner Solbach</w:t>
      </w:r>
    </w:p>
    <w:p w14:paraId="698E5826" w14:textId="77777777" w:rsidR="00D23138" w:rsidRDefault="00D23138" w:rsidP="00DC6423">
      <w:pPr>
        <w:pStyle w:val="KeinLeerraum"/>
        <w:rPr>
          <w:b/>
          <w:bCs/>
          <w:color w:val="4472C4" w:themeColor="accent1"/>
          <w:u w:val="single"/>
        </w:rPr>
      </w:pPr>
    </w:p>
    <w:p w14:paraId="54F0D810" w14:textId="77777777" w:rsidR="00D23138" w:rsidRDefault="00D23138" w:rsidP="00DC6423">
      <w:pPr>
        <w:pStyle w:val="KeinLeerraum"/>
        <w:rPr>
          <w:b/>
          <w:bCs/>
          <w:color w:val="4472C4" w:themeColor="accent1"/>
          <w:u w:val="single"/>
        </w:rPr>
      </w:pPr>
    </w:p>
    <w:p w14:paraId="5F52C888" w14:textId="77777777" w:rsidR="00D23138" w:rsidRDefault="00D23138" w:rsidP="00DC6423">
      <w:pPr>
        <w:pStyle w:val="KeinLeerraum"/>
        <w:rPr>
          <w:b/>
          <w:bCs/>
          <w:color w:val="4472C4" w:themeColor="accent1"/>
          <w:u w:val="single"/>
        </w:rPr>
      </w:pPr>
    </w:p>
    <w:p w14:paraId="150CFCFB" w14:textId="77777777" w:rsidR="00D23138" w:rsidRDefault="00D23138" w:rsidP="00DC6423">
      <w:pPr>
        <w:pStyle w:val="KeinLeerraum"/>
        <w:rPr>
          <w:b/>
          <w:bCs/>
          <w:color w:val="4472C4" w:themeColor="accent1"/>
          <w:u w:val="single"/>
        </w:rPr>
      </w:pPr>
    </w:p>
    <w:p w14:paraId="16F820A5" w14:textId="77777777" w:rsidR="00D23138" w:rsidRDefault="00D23138" w:rsidP="00DC6423">
      <w:pPr>
        <w:pStyle w:val="KeinLeerraum"/>
        <w:rPr>
          <w:b/>
          <w:bCs/>
          <w:color w:val="4472C4" w:themeColor="accent1"/>
          <w:u w:val="single"/>
        </w:rPr>
      </w:pPr>
    </w:p>
    <w:p w14:paraId="20515CA8" w14:textId="77777777" w:rsidR="00D23138" w:rsidRDefault="00D23138" w:rsidP="00DC6423">
      <w:pPr>
        <w:pStyle w:val="KeinLeerraum"/>
        <w:rPr>
          <w:b/>
          <w:bCs/>
          <w:color w:val="4472C4" w:themeColor="accent1"/>
          <w:u w:val="single"/>
        </w:rPr>
      </w:pPr>
    </w:p>
    <w:p w14:paraId="1308220A" w14:textId="48091AAE" w:rsidR="00084329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  <w:r>
        <w:rPr>
          <w:b/>
          <w:bCs/>
          <w:color w:val="4472C4" w:themeColor="accent1"/>
          <w:u w:val="single"/>
        </w:rPr>
        <w:t>St. Petri Geseke</w:t>
      </w:r>
    </w:p>
    <w:p w14:paraId="4197CC33" w14:textId="77777777" w:rsidR="00084329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</w:p>
    <w:p w14:paraId="61821B3F" w14:textId="7DF030D9" w:rsidR="00084329" w:rsidRPr="00EE2343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247</w:t>
      </w:r>
      <w:r w:rsidRPr="00EE2343">
        <w:tab/>
        <w:t>1</w:t>
      </w:r>
      <w:r w:rsidRPr="00EE2343">
        <w:tab/>
      </w:r>
      <w:r w:rsidRPr="00EE2343">
        <w:tab/>
        <w:t>Herr Elmar Hille</w:t>
      </w:r>
      <w:r w:rsidRPr="00EE2343">
        <w:tab/>
      </w:r>
    </w:p>
    <w:p w14:paraId="575C2E8E" w14:textId="028EEC6C" w:rsidR="00084329" w:rsidRPr="00EE2343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237</w:t>
      </w:r>
      <w:r w:rsidRPr="00EE2343">
        <w:tab/>
        <w:t>2</w:t>
      </w:r>
      <w:r w:rsidRPr="00EE2343">
        <w:tab/>
      </w:r>
      <w:r w:rsidRPr="00EE2343">
        <w:tab/>
        <w:t>Herr Franz-Wilhelm Kayser</w:t>
      </w:r>
      <w:r w:rsidRPr="00EE2343">
        <w:tab/>
      </w:r>
    </w:p>
    <w:p w14:paraId="0672E24B" w14:textId="40109AD0" w:rsidR="00084329" w:rsidRPr="00EE2343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227</w:t>
      </w:r>
      <w:r w:rsidRPr="00EE2343">
        <w:tab/>
        <w:t>3</w:t>
      </w:r>
      <w:r w:rsidRPr="00EE2343">
        <w:tab/>
      </w:r>
      <w:r w:rsidRPr="00EE2343">
        <w:tab/>
        <w:t>Herr Matthias Knoke</w:t>
      </w:r>
      <w:r w:rsidRPr="00EE2343">
        <w:tab/>
      </w:r>
    </w:p>
    <w:p w14:paraId="00600F85" w14:textId="58100484" w:rsidR="00084329" w:rsidRPr="00EE2343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214</w:t>
      </w:r>
      <w:r w:rsidRPr="00EE2343">
        <w:tab/>
        <w:t>4</w:t>
      </w:r>
      <w:r w:rsidRPr="00EE2343">
        <w:tab/>
      </w:r>
      <w:r w:rsidRPr="00EE2343">
        <w:tab/>
        <w:t>Frau Brigitte Hahnel</w:t>
      </w:r>
      <w:r w:rsidRPr="00EE2343">
        <w:tab/>
      </w:r>
    </w:p>
    <w:p w14:paraId="0040249B" w14:textId="798A1C75" w:rsidR="00084329" w:rsidRPr="00EE2343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197</w:t>
      </w:r>
      <w:r w:rsidRPr="00EE2343">
        <w:tab/>
        <w:t>5</w:t>
      </w:r>
      <w:r w:rsidRPr="00EE2343">
        <w:tab/>
      </w:r>
      <w:r w:rsidRPr="00EE2343">
        <w:tab/>
        <w:t>Herr Justus Kayser</w:t>
      </w:r>
      <w:r w:rsidRPr="00EE2343">
        <w:tab/>
      </w:r>
    </w:p>
    <w:p w14:paraId="37C90622" w14:textId="4272B2E8" w:rsidR="00084329" w:rsidRPr="00EE2343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193</w:t>
      </w:r>
      <w:r w:rsidRPr="00EE2343">
        <w:tab/>
        <w:t>6</w:t>
      </w:r>
      <w:r w:rsidRPr="00EE2343">
        <w:tab/>
      </w:r>
      <w:r w:rsidRPr="00EE2343">
        <w:tab/>
        <w:t>Herr Ulrich Herber</w:t>
      </w:r>
      <w:r w:rsidRPr="00EE2343">
        <w:tab/>
      </w:r>
    </w:p>
    <w:p w14:paraId="35FD1491" w14:textId="4546589B" w:rsidR="00084329" w:rsidRPr="00EE2343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189</w:t>
      </w:r>
      <w:r w:rsidRPr="00EE2343">
        <w:tab/>
        <w:t>7</w:t>
      </w:r>
      <w:r w:rsidRPr="00EE2343">
        <w:tab/>
      </w:r>
      <w:r w:rsidRPr="00EE2343">
        <w:tab/>
        <w:t>Herr Sebastian Hahnel</w:t>
      </w:r>
      <w:r w:rsidRPr="00EE2343">
        <w:tab/>
      </w:r>
    </w:p>
    <w:p w14:paraId="40D287EB" w14:textId="36C2027C" w:rsidR="00084329" w:rsidRDefault="00084329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E2343">
        <w:t>175</w:t>
      </w:r>
      <w:r w:rsidRPr="00EE2343">
        <w:tab/>
        <w:t>8</w:t>
      </w:r>
      <w:r w:rsidRPr="00EE2343">
        <w:tab/>
      </w:r>
      <w:r w:rsidRPr="00EE2343">
        <w:tab/>
        <w:t xml:space="preserve">Herr Norbert Rudolf </w:t>
      </w:r>
      <w:proofErr w:type="spellStart"/>
      <w:r w:rsidRPr="00EE2343">
        <w:t>Utzel</w:t>
      </w:r>
      <w:proofErr w:type="spellEnd"/>
    </w:p>
    <w:p w14:paraId="0FB4C372" w14:textId="77777777" w:rsidR="00567C38" w:rsidRDefault="00567C38" w:rsidP="00084329">
      <w:pPr>
        <w:pStyle w:val="KeinLeerraum"/>
      </w:pPr>
    </w:p>
    <w:p w14:paraId="2874C9E8" w14:textId="584C2BF3" w:rsidR="00567C38" w:rsidRDefault="00567C3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  <w:r w:rsidRPr="00567C38">
        <w:rPr>
          <w:b/>
          <w:bCs/>
          <w:color w:val="4472C4" w:themeColor="accent1"/>
          <w:u w:val="single"/>
        </w:rPr>
        <w:t xml:space="preserve">St. Vitus </w:t>
      </w:r>
      <w:proofErr w:type="spellStart"/>
      <w:r w:rsidRPr="00567C38">
        <w:rPr>
          <w:b/>
          <w:bCs/>
          <w:color w:val="4472C4" w:themeColor="accent1"/>
          <w:u w:val="single"/>
        </w:rPr>
        <w:t>Mönninghausen</w:t>
      </w:r>
      <w:proofErr w:type="spellEnd"/>
    </w:p>
    <w:p w14:paraId="7489DA4E" w14:textId="77777777" w:rsidR="00567C38" w:rsidRDefault="00567C38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4472C4" w:themeColor="accent1"/>
          <w:u w:val="single"/>
        </w:rPr>
      </w:pPr>
    </w:p>
    <w:p w14:paraId="2DDDD2B7" w14:textId="4CCD4F33" w:rsidR="00840402" w:rsidRPr="00840402" w:rsidRDefault="00840402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40402">
        <w:t>102</w:t>
      </w:r>
      <w:r w:rsidRPr="00840402">
        <w:tab/>
        <w:t>1</w:t>
      </w:r>
      <w:r w:rsidRPr="00840402">
        <w:tab/>
      </w:r>
      <w:r w:rsidRPr="00840402">
        <w:tab/>
        <w:t>Herr Norbert Hans Josef Büttner</w:t>
      </w:r>
      <w:r w:rsidRPr="00840402">
        <w:tab/>
      </w:r>
    </w:p>
    <w:p w14:paraId="31E98348" w14:textId="7B642560" w:rsidR="00840402" w:rsidRPr="00840402" w:rsidRDefault="00840402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40402">
        <w:t>100</w:t>
      </w:r>
      <w:r w:rsidRPr="00840402">
        <w:tab/>
        <w:t>2</w:t>
      </w:r>
      <w:r w:rsidRPr="00840402">
        <w:tab/>
      </w:r>
      <w:r w:rsidRPr="00840402">
        <w:tab/>
        <w:t>Frau Bernadette Fuchs</w:t>
      </w:r>
      <w:r w:rsidRPr="00840402">
        <w:tab/>
      </w:r>
    </w:p>
    <w:p w14:paraId="665E41F6" w14:textId="4BFAC983" w:rsidR="00840402" w:rsidRPr="00840402" w:rsidRDefault="00840402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40402">
        <w:t>95</w:t>
      </w:r>
      <w:r w:rsidRPr="00840402">
        <w:tab/>
        <w:t xml:space="preserve">3 </w:t>
      </w:r>
      <w:r w:rsidRPr="00840402">
        <w:tab/>
      </w:r>
      <w:r w:rsidRPr="00840402">
        <w:tab/>
        <w:t>Herr Meinolf Schweins</w:t>
      </w:r>
      <w:r w:rsidRPr="00840402">
        <w:tab/>
      </w:r>
    </w:p>
    <w:p w14:paraId="49156E48" w14:textId="6F118752" w:rsidR="00840402" w:rsidRPr="00840402" w:rsidRDefault="00840402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40402">
        <w:t>95</w:t>
      </w:r>
      <w:r w:rsidRPr="00840402">
        <w:tab/>
        <w:t xml:space="preserve">3 </w:t>
      </w:r>
      <w:r w:rsidRPr="00840402">
        <w:tab/>
      </w:r>
      <w:r w:rsidRPr="00840402">
        <w:tab/>
        <w:t>Herr Michael Sprick</w:t>
      </w:r>
      <w:r w:rsidRPr="00840402">
        <w:tab/>
      </w:r>
    </w:p>
    <w:p w14:paraId="563499EB" w14:textId="0E8141BD" w:rsidR="00840402" w:rsidRPr="00840402" w:rsidRDefault="00840402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40402">
        <w:t>94</w:t>
      </w:r>
      <w:r w:rsidRPr="00840402">
        <w:tab/>
        <w:t>4</w:t>
      </w:r>
      <w:r w:rsidRPr="00840402">
        <w:tab/>
      </w:r>
      <w:r w:rsidRPr="00840402">
        <w:tab/>
        <w:t>Frau Marita Kaup</w:t>
      </w:r>
      <w:r w:rsidRPr="00840402">
        <w:tab/>
      </w:r>
    </w:p>
    <w:p w14:paraId="3B01BD70" w14:textId="0FC3A756" w:rsidR="00840402" w:rsidRDefault="00840402" w:rsidP="00D231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840402">
        <w:t>88</w:t>
      </w:r>
      <w:r w:rsidRPr="00840402">
        <w:tab/>
        <w:t>5</w:t>
      </w:r>
      <w:r w:rsidRPr="00840402">
        <w:tab/>
      </w:r>
      <w:r w:rsidRPr="00840402">
        <w:tab/>
        <w:t>Herr Josef Senger</w:t>
      </w:r>
    </w:p>
    <w:p w14:paraId="1C422FF9" w14:textId="77777777" w:rsidR="00BD3C6F" w:rsidRDefault="00BD3C6F" w:rsidP="00840402">
      <w:pPr>
        <w:pStyle w:val="KeinLeerraum"/>
      </w:pPr>
    </w:p>
    <w:p w14:paraId="09577F64" w14:textId="77777777" w:rsidR="00BD3C6F" w:rsidRDefault="00BD3C6F" w:rsidP="00840402">
      <w:pPr>
        <w:pStyle w:val="KeinLeerraum"/>
      </w:pPr>
    </w:p>
    <w:p w14:paraId="7A992AE4" w14:textId="77777777" w:rsidR="00D23138" w:rsidRDefault="00D23138" w:rsidP="00840402">
      <w:pPr>
        <w:pStyle w:val="KeinLeerraum"/>
      </w:pPr>
    </w:p>
    <w:p w14:paraId="28B6D391" w14:textId="77777777" w:rsidR="00D23138" w:rsidRDefault="00D23138" w:rsidP="00840402">
      <w:pPr>
        <w:pStyle w:val="KeinLeerraum"/>
      </w:pPr>
    </w:p>
    <w:p w14:paraId="75C77676" w14:textId="77777777" w:rsidR="00D23138" w:rsidRDefault="00D23138" w:rsidP="00840402">
      <w:pPr>
        <w:pStyle w:val="KeinLeerraum"/>
      </w:pPr>
    </w:p>
    <w:p w14:paraId="2702D07F" w14:textId="4D22C9F1" w:rsidR="00B54508" w:rsidRPr="00B54508" w:rsidRDefault="00F804EA" w:rsidP="00B54508">
      <w:pPr>
        <w:keepNext/>
        <w:keepLines/>
        <w:spacing w:before="240" w:after="120" w:line="288" w:lineRule="auto"/>
        <w:outlineLvl w:val="3"/>
        <w:rPr>
          <w:rFonts w:eastAsia="Times New Roman" w:cstheme="minorHAnsi"/>
          <w:b/>
          <w:bCs/>
          <w:iCs/>
          <w:color w:val="C00000"/>
          <w:kern w:val="0"/>
          <w14:ligatures w14:val="none"/>
        </w:rPr>
      </w:pPr>
      <w:r>
        <w:rPr>
          <w:rFonts w:eastAsia="Times New Roman" w:cstheme="minorHAnsi"/>
          <w:b/>
          <w:iCs/>
          <w:color w:val="C00000"/>
          <w:kern w:val="0"/>
          <w14:ligatures w14:val="none"/>
        </w:rPr>
        <w:t>2.</w:t>
      </w:r>
      <w:r w:rsidR="00B54508" w:rsidRPr="00B54508">
        <w:rPr>
          <w:rFonts w:eastAsia="Times New Roman" w:cstheme="minorHAnsi"/>
          <w:b/>
          <w:iCs/>
          <w:color w:val="C00000"/>
          <w:kern w:val="0"/>
          <w14:ligatures w14:val="none"/>
        </w:rPr>
        <w:t>Bekanntmachung des Ergebnisses der Wahl de</w:t>
      </w:r>
      <w:r w:rsidR="00B54508" w:rsidRPr="00F804EA">
        <w:rPr>
          <w:rFonts w:eastAsia="Times New Roman" w:cstheme="minorHAnsi"/>
          <w:b/>
          <w:iCs/>
          <w:color w:val="C00000"/>
          <w:kern w:val="0"/>
          <w14:ligatures w14:val="none"/>
        </w:rPr>
        <w:t>r</w:t>
      </w:r>
      <w:r w:rsidR="00B54508" w:rsidRPr="00B54508">
        <w:rPr>
          <w:rFonts w:eastAsia="Times New Roman" w:cstheme="minorHAnsi"/>
          <w:b/>
          <w:iCs/>
          <w:color w:val="C00000"/>
          <w:kern w:val="0"/>
          <w14:ligatures w14:val="none"/>
        </w:rPr>
        <w:t xml:space="preserve"> </w:t>
      </w:r>
      <w:r w:rsidR="00EB0953" w:rsidRPr="00F804EA">
        <w:rPr>
          <w:rFonts w:eastAsia="Times New Roman" w:cstheme="minorHAnsi"/>
          <w:b/>
          <w:iCs/>
          <w:color w:val="C00000"/>
          <w:kern w:val="0"/>
          <w14:ligatures w14:val="none"/>
        </w:rPr>
        <w:t>P</w:t>
      </w:r>
      <w:r w:rsidR="00B54508" w:rsidRPr="00B54508">
        <w:rPr>
          <w:rFonts w:eastAsia="Times New Roman" w:cstheme="minorHAnsi"/>
          <w:b/>
          <w:iCs/>
          <w:color w:val="C00000"/>
          <w:kern w:val="0"/>
          <w14:ligatures w14:val="none"/>
        </w:rPr>
        <w:t>astoralen Gremi</w:t>
      </w:r>
      <w:r w:rsidR="00B54508" w:rsidRPr="00F804EA">
        <w:rPr>
          <w:rFonts w:eastAsia="Times New Roman" w:cstheme="minorHAnsi"/>
          <w:b/>
          <w:iCs/>
          <w:color w:val="C00000"/>
          <w:kern w:val="0"/>
          <w14:ligatures w14:val="none"/>
        </w:rPr>
        <w:t>en</w:t>
      </w:r>
      <w:r w:rsidR="00B54508" w:rsidRPr="00B54508">
        <w:rPr>
          <w:rFonts w:eastAsia="Times New Roman" w:cstheme="minorHAnsi"/>
          <w:b/>
          <w:iCs/>
          <w:color w:val="C00000"/>
          <w:kern w:val="0"/>
          <w14:ligatures w14:val="none"/>
        </w:rPr>
        <w:t xml:space="preserve"> </w:t>
      </w:r>
    </w:p>
    <w:p w14:paraId="32055FC5" w14:textId="77777777" w:rsidR="00B54508" w:rsidRPr="00B54508" w:rsidRDefault="00B54508" w:rsidP="00B54508">
      <w:pPr>
        <w:spacing w:before="120" w:after="120" w:line="288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1337D4EC" w14:textId="1827A34F" w:rsidR="00B54508" w:rsidRPr="00411C86" w:rsidRDefault="00B54508" w:rsidP="00B54508">
      <w:pPr>
        <w:pStyle w:val="KeinLeerraum"/>
      </w:pPr>
      <w:r w:rsidRPr="00411C86">
        <w:t>Bei der Wahl de</w:t>
      </w:r>
      <w:r w:rsidR="007706D6" w:rsidRPr="00411C86">
        <w:t xml:space="preserve">r </w:t>
      </w:r>
      <w:r w:rsidR="00EB0953" w:rsidRPr="00411C86">
        <w:t>P</w:t>
      </w:r>
      <w:r w:rsidRPr="00411C86">
        <w:t>astoralen Gremi</w:t>
      </w:r>
      <w:r w:rsidR="007706D6" w:rsidRPr="00411C86">
        <w:t>en</w:t>
      </w:r>
      <w:r w:rsidRPr="00411C86">
        <w:t xml:space="preserve">, für die das elektronische Verfahren (Online-Wahl) als leitendes Wahlverfahren im Sinne des § 14 Abs. 2 </w:t>
      </w:r>
      <w:proofErr w:type="spellStart"/>
      <w:r w:rsidRPr="00411C86">
        <w:t>lit</w:t>
      </w:r>
      <w:proofErr w:type="spellEnd"/>
      <w:r w:rsidRPr="00411C86">
        <w:t xml:space="preserve">. b) PG-WO festgelegt worden ist, welches am 07.11.2025, 23:59 Uhr endete und bei welcher optional eine Stimmabgabe per Briefwahl bis zum </w:t>
      </w:r>
      <w:bookmarkStart w:id="1" w:name="_Hlk212490000"/>
      <w:r w:rsidRPr="00411C86">
        <w:t>09.11.2025 12:30 Uhr</w:t>
      </w:r>
      <w:bookmarkEnd w:id="1"/>
      <w:r w:rsidRPr="00411C86">
        <w:t xml:space="preserve"> möglich war, wurden folgende in der Reihenfolge ihrer Wahl aufgeführten Personen unter Erreichung der hier bekanntgegebenen Stimmenzahl zu Mitgliedern und Ersatzmitgliedern de</w:t>
      </w:r>
      <w:r w:rsidR="003130EB" w:rsidRPr="00411C86">
        <w:t>r</w:t>
      </w:r>
      <w:r w:rsidRPr="00411C86">
        <w:t xml:space="preserve"> </w:t>
      </w:r>
      <w:r w:rsidR="00B62BF2" w:rsidRPr="00411C86">
        <w:t>P</w:t>
      </w:r>
      <w:r w:rsidRPr="00411C86">
        <w:t>astoralen Gremi</w:t>
      </w:r>
      <w:r w:rsidR="003130EB" w:rsidRPr="00411C86">
        <w:t>en</w:t>
      </w:r>
      <w:r w:rsidRPr="00411C86">
        <w:t xml:space="preserve"> Gemeinderat (GR) Erwitte </w:t>
      </w:r>
      <w:r w:rsidR="003130EB" w:rsidRPr="00411C86">
        <w:t xml:space="preserve">und Gemeinderat (GR) Geseke </w:t>
      </w:r>
      <w:r w:rsidRPr="00411C86">
        <w:t>mit einer Amtszeit bis 2029 gewählt:</w:t>
      </w:r>
    </w:p>
    <w:p w14:paraId="42789A2D" w14:textId="77777777" w:rsidR="00BD3C6F" w:rsidRPr="00840402" w:rsidRDefault="00BD3C6F" w:rsidP="00840402">
      <w:pPr>
        <w:pStyle w:val="KeinLeerraum"/>
      </w:pPr>
    </w:p>
    <w:p w14:paraId="05E6C23C" w14:textId="09358323" w:rsidR="00567C38" w:rsidRPr="00F804EA" w:rsidRDefault="00B54508" w:rsidP="00084329">
      <w:pPr>
        <w:pStyle w:val="KeinLeerraum"/>
        <w:rPr>
          <w:rFonts w:eastAsia="Times New Roman" w:cstheme="minorHAnsi"/>
          <w:b/>
          <w:iCs/>
          <w:color w:val="C00000"/>
          <w:kern w:val="0"/>
          <w14:ligatures w14:val="none"/>
        </w:rPr>
      </w:pPr>
      <w:r w:rsidRPr="00B54508">
        <w:rPr>
          <w:rFonts w:eastAsia="Times New Roman" w:cstheme="minorHAnsi"/>
          <w:b/>
          <w:iCs/>
          <w:color w:val="C00000"/>
          <w:kern w:val="0"/>
          <w14:ligatures w14:val="none"/>
        </w:rPr>
        <w:t>Gemeinderat (GR) Erwitte</w:t>
      </w:r>
    </w:p>
    <w:p w14:paraId="719BCE3D" w14:textId="77777777" w:rsidR="00B62BF2" w:rsidRDefault="00B62BF2" w:rsidP="00084329">
      <w:pPr>
        <w:pStyle w:val="KeinLeerraum"/>
        <w:rPr>
          <w:rFonts w:eastAsia="Times New Roman" w:cstheme="minorHAnsi"/>
          <w:b/>
          <w:iCs/>
          <w:color w:val="0070C0"/>
          <w:kern w:val="0"/>
          <w14:ligatures w14:val="none"/>
        </w:rPr>
      </w:pP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16"/>
        <w:gridCol w:w="1319"/>
        <w:gridCol w:w="1005"/>
        <w:gridCol w:w="4460"/>
      </w:tblGrid>
      <w:tr w:rsidR="00A576FD" w:rsidRPr="00A576FD" w14:paraId="25B21837" w14:textId="77777777" w:rsidTr="007650F2">
        <w:tc>
          <w:tcPr>
            <w:tcW w:w="250" w:type="dxa"/>
            <w:noWrap/>
          </w:tcPr>
          <w:p w14:paraId="071FC1DE" w14:textId="77777777" w:rsidR="00A576FD" w:rsidRPr="00A576FD" w:rsidRDefault="00A576FD" w:rsidP="00A576FD">
            <w:pPr>
              <w:pStyle w:val="KeinLeerraum"/>
            </w:pPr>
            <w:r w:rsidRPr="00A576FD">
              <w:t>663</w:t>
            </w:r>
          </w:p>
        </w:tc>
        <w:tc>
          <w:tcPr>
            <w:tcW w:w="250" w:type="dxa"/>
            <w:noWrap/>
          </w:tcPr>
          <w:p w14:paraId="685D047D" w14:textId="77777777" w:rsidR="00A576FD" w:rsidRPr="00A576FD" w:rsidRDefault="00A576FD" w:rsidP="00A576FD">
            <w:pPr>
              <w:pStyle w:val="KeinLeerraum"/>
            </w:pPr>
            <w:r w:rsidRPr="00A576FD">
              <w:t>1</w:t>
            </w:r>
          </w:p>
        </w:tc>
        <w:tc>
          <w:tcPr>
            <w:tcW w:w="250" w:type="dxa"/>
            <w:noWrap/>
          </w:tcPr>
          <w:p w14:paraId="53821B02" w14:textId="6A1B1153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4152EF46" w14:textId="77777777" w:rsidR="00A576FD" w:rsidRPr="00A576FD" w:rsidRDefault="00A576FD" w:rsidP="00A576FD">
            <w:pPr>
              <w:pStyle w:val="KeinLeerraum"/>
            </w:pPr>
            <w:r w:rsidRPr="00A576FD">
              <w:t>Frau Anette Friederike Sellmann</w:t>
            </w:r>
          </w:p>
        </w:tc>
      </w:tr>
      <w:tr w:rsidR="00A576FD" w:rsidRPr="00A576FD" w14:paraId="31F8C66F" w14:textId="77777777" w:rsidTr="007650F2">
        <w:tc>
          <w:tcPr>
            <w:tcW w:w="250" w:type="dxa"/>
            <w:noWrap/>
          </w:tcPr>
          <w:p w14:paraId="3C57A9E8" w14:textId="77777777" w:rsidR="00A576FD" w:rsidRPr="00A576FD" w:rsidRDefault="00A576FD" w:rsidP="00A576FD">
            <w:pPr>
              <w:pStyle w:val="KeinLeerraum"/>
            </w:pPr>
            <w:r w:rsidRPr="00A576FD">
              <w:t>507</w:t>
            </w:r>
          </w:p>
        </w:tc>
        <w:tc>
          <w:tcPr>
            <w:tcW w:w="250" w:type="dxa"/>
            <w:noWrap/>
          </w:tcPr>
          <w:p w14:paraId="0A1DFE67" w14:textId="77777777" w:rsidR="00A576FD" w:rsidRPr="00A576FD" w:rsidRDefault="00A576FD" w:rsidP="00A576FD">
            <w:pPr>
              <w:pStyle w:val="KeinLeerraum"/>
            </w:pPr>
            <w:r w:rsidRPr="00A576FD">
              <w:t>2</w:t>
            </w:r>
          </w:p>
        </w:tc>
        <w:tc>
          <w:tcPr>
            <w:tcW w:w="250" w:type="dxa"/>
            <w:noWrap/>
          </w:tcPr>
          <w:p w14:paraId="3BB57615" w14:textId="2B748FDE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3B7FD41A" w14:textId="77777777" w:rsidR="00A576FD" w:rsidRPr="00A576FD" w:rsidRDefault="00A576FD" w:rsidP="00A576FD">
            <w:pPr>
              <w:pStyle w:val="KeinLeerraum"/>
            </w:pPr>
            <w:r w:rsidRPr="00A576FD">
              <w:t xml:space="preserve">Herr Norbert </w:t>
            </w:r>
            <w:proofErr w:type="spellStart"/>
            <w:r w:rsidRPr="00A576FD">
              <w:t>Grae</w:t>
            </w:r>
            <w:proofErr w:type="spellEnd"/>
          </w:p>
        </w:tc>
      </w:tr>
      <w:tr w:rsidR="00A576FD" w:rsidRPr="00A576FD" w14:paraId="757D1565" w14:textId="77777777" w:rsidTr="007650F2">
        <w:tc>
          <w:tcPr>
            <w:tcW w:w="250" w:type="dxa"/>
            <w:noWrap/>
          </w:tcPr>
          <w:p w14:paraId="2FE153C3" w14:textId="77777777" w:rsidR="00A576FD" w:rsidRPr="00A576FD" w:rsidRDefault="00A576FD" w:rsidP="00A576FD">
            <w:pPr>
              <w:pStyle w:val="KeinLeerraum"/>
            </w:pPr>
            <w:r w:rsidRPr="00A576FD">
              <w:t>485</w:t>
            </w:r>
          </w:p>
        </w:tc>
        <w:tc>
          <w:tcPr>
            <w:tcW w:w="250" w:type="dxa"/>
            <w:noWrap/>
          </w:tcPr>
          <w:p w14:paraId="72572598" w14:textId="77777777" w:rsidR="00A576FD" w:rsidRPr="00A576FD" w:rsidRDefault="00A576FD" w:rsidP="00A576FD">
            <w:pPr>
              <w:pStyle w:val="KeinLeerraum"/>
            </w:pPr>
            <w:r w:rsidRPr="00A576FD">
              <w:t>3</w:t>
            </w:r>
          </w:p>
        </w:tc>
        <w:tc>
          <w:tcPr>
            <w:tcW w:w="250" w:type="dxa"/>
            <w:noWrap/>
          </w:tcPr>
          <w:p w14:paraId="144A3C8C" w14:textId="31C01503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7F0171F1" w14:textId="77777777" w:rsidR="00A576FD" w:rsidRPr="00A576FD" w:rsidRDefault="00A576FD" w:rsidP="00A576FD">
            <w:pPr>
              <w:pStyle w:val="KeinLeerraum"/>
            </w:pPr>
            <w:r w:rsidRPr="00A576FD">
              <w:t>Herr Andreas Stillecke</w:t>
            </w:r>
          </w:p>
        </w:tc>
      </w:tr>
      <w:tr w:rsidR="00A576FD" w:rsidRPr="00A576FD" w14:paraId="1485C84A" w14:textId="77777777" w:rsidTr="007650F2">
        <w:tc>
          <w:tcPr>
            <w:tcW w:w="250" w:type="dxa"/>
            <w:noWrap/>
          </w:tcPr>
          <w:p w14:paraId="5AAAC4CB" w14:textId="77777777" w:rsidR="00A576FD" w:rsidRPr="00A576FD" w:rsidRDefault="00A576FD" w:rsidP="00A576FD">
            <w:pPr>
              <w:pStyle w:val="KeinLeerraum"/>
            </w:pPr>
            <w:r w:rsidRPr="00A576FD">
              <w:t>437</w:t>
            </w:r>
          </w:p>
        </w:tc>
        <w:tc>
          <w:tcPr>
            <w:tcW w:w="250" w:type="dxa"/>
            <w:noWrap/>
          </w:tcPr>
          <w:p w14:paraId="644C7862" w14:textId="77777777" w:rsidR="00A576FD" w:rsidRPr="00A576FD" w:rsidRDefault="00A576FD" w:rsidP="00A576FD">
            <w:pPr>
              <w:pStyle w:val="KeinLeerraum"/>
            </w:pPr>
            <w:r w:rsidRPr="00A576FD">
              <w:t>4</w:t>
            </w:r>
          </w:p>
        </w:tc>
        <w:tc>
          <w:tcPr>
            <w:tcW w:w="250" w:type="dxa"/>
            <w:noWrap/>
          </w:tcPr>
          <w:p w14:paraId="64B3433B" w14:textId="30F2D401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4C272365" w14:textId="77777777" w:rsidR="00A576FD" w:rsidRPr="00A576FD" w:rsidRDefault="00A576FD" w:rsidP="00A576FD">
            <w:pPr>
              <w:pStyle w:val="KeinLeerraum"/>
            </w:pPr>
            <w:r w:rsidRPr="00A576FD">
              <w:t xml:space="preserve">Herr Michael Karl </w:t>
            </w:r>
            <w:proofErr w:type="spellStart"/>
            <w:r w:rsidRPr="00A576FD">
              <w:t>Böddeker</w:t>
            </w:r>
            <w:proofErr w:type="spellEnd"/>
          </w:p>
        </w:tc>
      </w:tr>
      <w:tr w:rsidR="00A576FD" w:rsidRPr="00A576FD" w14:paraId="4E9E42C7" w14:textId="77777777" w:rsidTr="007650F2">
        <w:tc>
          <w:tcPr>
            <w:tcW w:w="250" w:type="dxa"/>
            <w:noWrap/>
          </w:tcPr>
          <w:p w14:paraId="6B617641" w14:textId="77777777" w:rsidR="00A576FD" w:rsidRPr="00A576FD" w:rsidRDefault="00A576FD" w:rsidP="00A576FD">
            <w:pPr>
              <w:pStyle w:val="KeinLeerraum"/>
            </w:pPr>
            <w:r w:rsidRPr="00A576FD">
              <w:t>409</w:t>
            </w:r>
          </w:p>
        </w:tc>
        <w:tc>
          <w:tcPr>
            <w:tcW w:w="250" w:type="dxa"/>
            <w:noWrap/>
          </w:tcPr>
          <w:p w14:paraId="15027E5F" w14:textId="77777777" w:rsidR="00A576FD" w:rsidRPr="00A576FD" w:rsidRDefault="00A576FD" w:rsidP="00A576FD">
            <w:pPr>
              <w:pStyle w:val="KeinLeerraum"/>
            </w:pPr>
            <w:r w:rsidRPr="00A576FD">
              <w:t>5</w:t>
            </w:r>
          </w:p>
        </w:tc>
        <w:tc>
          <w:tcPr>
            <w:tcW w:w="250" w:type="dxa"/>
            <w:noWrap/>
          </w:tcPr>
          <w:p w14:paraId="1BB6C593" w14:textId="6EBC01E1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4DC661AF" w14:textId="77777777" w:rsidR="00A576FD" w:rsidRPr="00A576FD" w:rsidRDefault="00A576FD" w:rsidP="00A576FD">
            <w:pPr>
              <w:pStyle w:val="KeinLeerraum"/>
            </w:pPr>
            <w:r w:rsidRPr="00A576FD">
              <w:t xml:space="preserve">Frau Kordula Birgit </w:t>
            </w:r>
            <w:proofErr w:type="spellStart"/>
            <w:r w:rsidRPr="00A576FD">
              <w:t>Raneck</w:t>
            </w:r>
            <w:proofErr w:type="spellEnd"/>
          </w:p>
        </w:tc>
      </w:tr>
      <w:tr w:rsidR="00A576FD" w:rsidRPr="00A576FD" w14:paraId="0252AE3F" w14:textId="77777777" w:rsidTr="007650F2">
        <w:tc>
          <w:tcPr>
            <w:tcW w:w="250" w:type="dxa"/>
            <w:noWrap/>
          </w:tcPr>
          <w:p w14:paraId="28749BB8" w14:textId="77777777" w:rsidR="00A576FD" w:rsidRPr="00A576FD" w:rsidRDefault="00A576FD" w:rsidP="00A576FD">
            <w:pPr>
              <w:pStyle w:val="KeinLeerraum"/>
            </w:pPr>
            <w:r w:rsidRPr="00A576FD">
              <w:t>389</w:t>
            </w:r>
          </w:p>
        </w:tc>
        <w:tc>
          <w:tcPr>
            <w:tcW w:w="250" w:type="dxa"/>
            <w:noWrap/>
          </w:tcPr>
          <w:p w14:paraId="1C86AA01" w14:textId="77777777" w:rsidR="00A576FD" w:rsidRPr="00A576FD" w:rsidRDefault="00A576FD" w:rsidP="00A576FD">
            <w:pPr>
              <w:pStyle w:val="KeinLeerraum"/>
            </w:pPr>
            <w:r w:rsidRPr="00A576FD">
              <w:t>6</w:t>
            </w:r>
          </w:p>
        </w:tc>
        <w:tc>
          <w:tcPr>
            <w:tcW w:w="250" w:type="dxa"/>
            <w:noWrap/>
          </w:tcPr>
          <w:p w14:paraId="753498C4" w14:textId="3DA0F492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7DD57E14" w14:textId="77777777" w:rsidR="00A576FD" w:rsidRPr="00A576FD" w:rsidRDefault="00A576FD" w:rsidP="00A576FD">
            <w:pPr>
              <w:pStyle w:val="KeinLeerraum"/>
            </w:pPr>
            <w:r w:rsidRPr="00A576FD">
              <w:t>Herr Daniel Schulte</w:t>
            </w:r>
          </w:p>
        </w:tc>
      </w:tr>
      <w:tr w:rsidR="00A576FD" w:rsidRPr="00A576FD" w14:paraId="15CDB3E8" w14:textId="77777777" w:rsidTr="007650F2">
        <w:tc>
          <w:tcPr>
            <w:tcW w:w="250" w:type="dxa"/>
            <w:noWrap/>
          </w:tcPr>
          <w:p w14:paraId="38F3466F" w14:textId="77777777" w:rsidR="00A576FD" w:rsidRPr="00A576FD" w:rsidRDefault="00A576FD" w:rsidP="00A576FD">
            <w:pPr>
              <w:pStyle w:val="KeinLeerraum"/>
            </w:pPr>
            <w:r w:rsidRPr="00A576FD">
              <w:t>367</w:t>
            </w:r>
          </w:p>
        </w:tc>
        <w:tc>
          <w:tcPr>
            <w:tcW w:w="250" w:type="dxa"/>
            <w:noWrap/>
          </w:tcPr>
          <w:p w14:paraId="67E1D5DC" w14:textId="77777777" w:rsidR="00A576FD" w:rsidRPr="00A576FD" w:rsidRDefault="00A576FD" w:rsidP="00A576FD">
            <w:pPr>
              <w:pStyle w:val="KeinLeerraum"/>
            </w:pPr>
            <w:r w:rsidRPr="00A576FD">
              <w:t>7</w:t>
            </w:r>
          </w:p>
        </w:tc>
        <w:tc>
          <w:tcPr>
            <w:tcW w:w="250" w:type="dxa"/>
            <w:noWrap/>
          </w:tcPr>
          <w:p w14:paraId="5DD638FA" w14:textId="62D36B2A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7E54C9C6" w14:textId="77777777" w:rsidR="00A576FD" w:rsidRPr="00A576FD" w:rsidRDefault="00A576FD" w:rsidP="00A576FD">
            <w:pPr>
              <w:pStyle w:val="KeinLeerraum"/>
            </w:pPr>
            <w:r w:rsidRPr="00A576FD">
              <w:t xml:space="preserve">Frau Katrin </w:t>
            </w:r>
            <w:proofErr w:type="spellStart"/>
            <w:r w:rsidRPr="00A576FD">
              <w:t>Troike</w:t>
            </w:r>
            <w:proofErr w:type="spellEnd"/>
          </w:p>
        </w:tc>
      </w:tr>
      <w:tr w:rsidR="00A576FD" w:rsidRPr="00A576FD" w14:paraId="18C19506" w14:textId="77777777" w:rsidTr="007650F2">
        <w:tc>
          <w:tcPr>
            <w:tcW w:w="250" w:type="dxa"/>
            <w:noWrap/>
          </w:tcPr>
          <w:p w14:paraId="0F7B923E" w14:textId="77777777" w:rsidR="00A576FD" w:rsidRPr="00A576FD" w:rsidRDefault="00A576FD" w:rsidP="00A576FD">
            <w:pPr>
              <w:pStyle w:val="KeinLeerraum"/>
            </w:pPr>
            <w:r w:rsidRPr="00A576FD">
              <w:t>313</w:t>
            </w:r>
          </w:p>
        </w:tc>
        <w:tc>
          <w:tcPr>
            <w:tcW w:w="250" w:type="dxa"/>
            <w:noWrap/>
          </w:tcPr>
          <w:p w14:paraId="12A60887" w14:textId="77777777" w:rsidR="00A576FD" w:rsidRPr="00A576FD" w:rsidRDefault="00A576FD" w:rsidP="00A576FD">
            <w:pPr>
              <w:pStyle w:val="KeinLeerraum"/>
            </w:pPr>
            <w:r w:rsidRPr="00A576FD">
              <w:t>8</w:t>
            </w:r>
          </w:p>
        </w:tc>
        <w:tc>
          <w:tcPr>
            <w:tcW w:w="250" w:type="dxa"/>
            <w:noWrap/>
          </w:tcPr>
          <w:p w14:paraId="06A1D8C5" w14:textId="63C31A33" w:rsidR="00A576FD" w:rsidRPr="00A576FD" w:rsidRDefault="00A576FD" w:rsidP="00A576FD">
            <w:pPr>
              <w:pStyle w:val="KeinLeerraum"/>
            </w:pPr>
          </w:p>
        </w:tc>
        <w:tc>
          <w:tcPr>
            <w:tcW w:w="250" w:type="dxa"/>
            <w:noWrap/>
          </w:tcPr>
          <w:p w14:paraId="0A05BA1D" w14:textId="77777777" w:rsidR="00A576FD" w:rsidRPr="00A576FD" w:rsidRDefault="00A576FD" w:rsidP="00A576FD">
            <w:pPr>
              <w:pStyle w:val="KeinLeerraum"/>
            </w:pPr>
            <w:r w:rsidRPr="00A576FD">
              <w:t>Frau Annette Caroline Friederike Ma Hoberg-Trockel</w:t>
            </w:r>
          </w:p>
        </w:tc>
      </w:tr>
    </w:tbl>
    <w:p w14:paraId="2495B9D0" w14:textId="77777777" w:rsidR="00B62BF2" w:rsidRDefault="00B62BF2" w:rsidP="00A576FD">
      <w:pPr>
        <w:pStyle w:val="KeinLeerraum"/>
        <w:rPr>
          <w:color w:val="4472C4" w:themeColor="accent1"/>
          <w:u w:val="single"/>
        </w:rPr>
      </w:pPr>
    </w:p>
    <w:p w14:paraId="2BCA8A95" w14:textId="77777777" w:rsidR="00D23138" w:rsidRDefault="00D23138" w:rsidP="00A576FD">
      <w:pPr>
        <w:pStyle w:val="KeinLeerraum"/>
        <w:rPr>
          <w:color w:val="4472C4" w:themeColor="accent1"/>
          <w:u w:val="single"/>
        </w:rPr>
      </w:pPr>
    </w:p>
    <w:p w14:paraId="42C43F40" w14:textId="0A610A46" w:rsidR="00A576FD" w:rsidRPr="00F804EA" w:rsidRDefault="00A576FD" w:rsidP="00A576FD">
      <w:pPr>
        <w:pStyle w:val="KeinLeerraum"/>
        <w:rPr>
          <w:b/>
          <w:bCs/>
          <w:color w:val="C00000"/>
          <w:u w:val="single"/>
        </w:rPr>
      </w:pPr>
      <w:r w:rsidRPr="00F804EA">
        <w:rPr>
          <w:b/>
          <w:bCs/>
          <w:color w:val="C00000"/>
          <w:u w:val="single"/>
        </w:rPr>
        <w:t>Gemeinderat (GR) Geseke</w:t>
      </w:r>
    </w:p>
    <w:p w14:paraId="2326CD47" w14:textId="77777777" w:rsidR="00A576FD" w:rsidRDefault="00A576FD" w:rsidP="00A576FD">
      <w:pPr>
        <w:pStyle w:val="KeinLeerraum"/>
        <w:rPr>
          <w:b/>
          <w:bCs/>
          <w:color w:val="4472C4" w:themeColor="accent1"/>
          <w:u w:val="single"/>
        </w:rPr>
      </w:pPr>
    </w:p>
    <w:tbl>
      <w:tblPr>
        <w:tblW w:w="90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2"/>
        <w:gridCol w:w="1019"/>
        <w:gridCol w:w="776"/>
        <w:gridCol w:w="4717"/>
        <w:gridCol w:w="776"/>
      </w:tblGrid>
      <w:tr w:rsidR="00FB1052" w:rsidRPr="00FB1052" w14:paraId="01C4082B" w14:textId="77777777" w:rsidTr="007650F2">
        <w:tc>
          <w:tcPr>
            <w:tcW w:w="250" w:type="dxa"/>
            <w:noWrap/>
          </w:tcPr>
          <w:p w14:paraId="57ED9955" w14:textId="77777777" w:rsidR="00FB1052" w:rsidRPr="00FB1052" w:rsidRDefault="00FB1052" w:rsidP="00FB1052">
            <w:pPr>
              <w:pStyle w:val="KeinLeerraum"/>
            </w:pPr>
            <w:r w:rsidRPr="00FB1052">
              <w:t>738</w:t>
            </w:r>
          </w:p>
        </w:tc>
        <w:tc>
          <w:tcPr>
            <w:tcW w:w="250" w:type="dxa"/>
            <w:noWrap/>
          </w:tcPr>
          <w:p w14:paraId="51203070" w14:textId="77777777" w:rsidR="00FB1052" w:rsidRPr="00FB1052" w:rsidRDefault="00FB1052" w:rsidP="00FB1052">
            <w:pPr>
              <w:pStyle w:val="KeinLeerraum"/>
            </w:pPr>
            <w:r w:rsidRPr="00FB1052">
              <w:t>1</w:t>
            </w:r>
          </w:p>
        </w:tc>
        <w:tc>
          <w:tcPr>
            <w:tcW w:w="250" w:type="dxa"/>
            <w:noWrap/>
          </w:tcPr>
          <w:p w14:paraId="5AEF1B5E" w14:textId="489D6FBC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21F9C775" w14:textId="77777777" w:rsidR="00FB1052" w:rsidRPr="00FB1052" w:rsidRDefault="00FB1052" w:rsidP="00FB1052">
            <w:pPr>
              <w:pStyle w:val="KeinLeerraum"/>
            </w:pPr>
            <w:r w:rsidRPr="00FB1052">
              <w:t>Frau Martina Dobras</w:t>
            </w:r>
          </w:p>
        </w:tc>
        <w:tc>
          <w:tcPr>
            <w:tcW w:w="250" w:type="dxa"/>
            <w:noWrap/>
          </w:tcPr>
          <w:p w14:paraId="066592F9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FB1052" w:rsidRPr="00FB1052" w14:paraId="43BBF6F1" w14:textId="77777777" w:rsidTr="007650F2">
        <w:tc>
          <w:tcPr>
            <w:tcW w:w="250" w:type="dxa"/>
            <w:noWrap/>
          </w:tcPr>
          <w:p w14:paraId="587A0574" w14:textId="77777777" w:rsidR="00FB1052" w:rsidRPr="00FB1052" w:rsidRDefault="00FB1052" w:rsidP="00FB1052">
            <w:pPr>
              <w:pStyle w:val="KeinLeerraum"/>
            </w:pPr>
            <w:r w:rsidRPr="00FB1052">
              <w:t>694</w:t>
            </w:r>
          </w:p>
        </w:tc>
        <w:tc>
          <w:tcPr>
            <w:tcW w:w="250" w:type="dxa"/>
            <w:noWrap/>
          </w:tcPr>
          <w:p w14:paraId="5C3016F2" w14:textId="77777777" w:rsidR="00FB1052" w:rsidRPr="00FB1052" w:rsidRDefault="00FB1052" w:rsidP="00FB1052">
            <w:pPr>
              <w:pStyle w:val="KeinLeerraum"/>
            </w:pPr>
            <w:r w:rsidRPr="00FB1052">
              <w:t>2</w:t>
            </w:r>
          </w:p>
        </w:tc>
        <w:tc>
          <w:tcPr>
            <w:tcW w:w="250" w:type="dxa"/>
            <w:noWrap/>
          </w:tcPr>
          <w:p w14:paraId="3BED30A9" w14:textId="5AD44BF2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157088B5" w14:textId="77777777" w:rsidR="00FB1052" w:rsidRPr="00FB1052" w:rsidRDefault="00FB1052" w:rsidP="00FB1052">
            <w:pPr>
              <w:pStyle w:val="KeinLeerraum"/>
            </w:pPr>
            <w:r w:rsidRPr="00FB1052">
              <w:t xml:space="preserve">Frau Astrid Anne </w:t>
            </w:r>
            <w:proofErr w:type="spellStart"/>
            <w:r w:rsidRPr="00FB1052">
              <w:t>Heilkenbrinker</w:t>
            </w:r>
            <w:proofErr w:type="spellEnd"/>
          </w:p>
        </w:tc>
        <w:tc>
          <w:tcPr>
            <w:tcW w:w="250" w:type="dxa"/>
            <w:noWrap/>
          </w:tcPr>
          <w:p w14:paraId="19393BE8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FB1052" w:rsidRPr="00FB1052" w14:paraId="48F6528E" w14:textId="77777777" w:rsidTr="007650F2">
        <w:tc>
          <w:tcPr>
            <w:tcW w:w="250" w:type="dxa"/>
            <w:noWrap/>
          </w:tcPr>
          <w:p w14:paraId="1CFD5637" w14:textId="77777777" w:rsidR="00FB1052" w:rsidRPr="00FB1052" w:rsidRDefault="00FB1052" w:rsidP="00FB1052">
            <w:pPr>
              <w:pStyle w:val="KeinLeerraum"/>
            </w:pPr>
            <w:r w:rsidRPr="00FB1052">
              <w:t>668</w:t>
            </w:r>
          </w:p>
        </w:tc>
        <w:tc>
          <w:tcPr>
            <w:tcW w:w="250" w:type="dxa"/>
            <w:noWrap/>
          </w:tcPr>
          <w:p w14:paraId="3DE14D94" w14:textId="77777777" w:rsidR="00FB1052" w:rsidRPr="00FB1052" w:rsidRDefault="00FB1052" w:rsidP="00FB1052">
            <w:pPr>
              <w:pStyle w:val="KeinLeerraum"/>
            </w:pPr>
            <w:r w:rsidRPr="00FB1052">
              <w:t>3</w:t>
            </w:r>
          </w:p>
        </w:tc>
        <w:tc>
          <w:tcPr>
            <w:tcW w:w="250" w:type="dxa"/>
            <w:noWrap/>
          </w:tcPr>
          <w:p w14:paraId="0769F931" w14:textId="1D727C27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078978CA" w14:textId="77777777" w:rsidR="00FB1052" w:rsidRPr="00FB1052" w:rsidRDefault="00FB1052" w:rsidP="00FB1052">
            <w:pPr>
              <w:pStyle w:val="KeinLeerraum"/>
            </w:pPr>
            <w:r w:rsidRPr="00FB1052">
              <w:t>Frau Daniela Wieneke</w:t>
            </w:r>
          </w:p>
        </w:tc>
        <w:tc>
          <w:tcPr>
            <w:tcW w:w="250" w:type="dxa"/>
            <w:noWrap/>
          </w:tcPr>
          <w:p w14:paraId="3FEB8266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FB1052" w:rsidRPr="00FB1052" w14:paraId="5D25954B" w14:textId="77777777" w:rsidTr="007650F2">
        <w:tc>
          <w:tcPr>
            <w:tcW w:w="250" w:type="dxa"/>
            <w:noWrap/>
          </w:tcPr>
          <w:p w14:paraId="2CC9E0B6" w14:textId="77777777" w:rsidR="00FB1052" w:rsidRPr="00FB1052" w:rsidRDefault="00FB1052" w:rsidP="00FB1052">
            <w:pPr>
              <w:pStyle w:val="KeinLeerraum"/>
            </w:pPr>
            <w:r w:rsidRPr="00FB1052">
              <w:t>654</w:t>
            </w:r>
          </w:p>
        </w:tc>
        <w:tc>
          <w:tcPr>
            <w:tcW w:w="250" w:type="dxa"/>
            <w:noWrap/>
          </w:tcPr>
          <w:p w14:paraId="57BE78C3" w14:textId="77777777" w:rsidR="00FB1052" w:rsidRPr="00FB1052" w:rsidRDefault="00FB1052" w:rsidP="00FB1052">
            <w:pPr>
              <w:pStyle w:val="KeinLeerraum"/>
            </w:pPr>
            <w:r w:rsidRPr="00FB1052">
              <w:t>4</w:t>
            </w:r>
          </w:p>
        </w:tc>
        <w:tc>
          <w:tcPr>
            <w:tcW w:w="250" w:type="dxa"/>
            <w:noWrap/>
          </w:tcPr>
          <w:p w14:paraId="412BB817" w14:textId="4C119399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45422FBC" w14:textId="77777777" w:rsidR="00FB1052" w:rsidRPr="00FB1052" w:rsidRDefault="00FB1052" w:rsidP="00FB1052">
            <w:pPr>
              <w:pStyle w:val="KeinLeerraum"/>
            </w:pPr>
            <w:r w:rsidRPr="00FB1052">
              <w:t>Herr Markus Smolin</w:t>
            </w:r>
          </w:p>
        </w:tc>
        <w:tc>
          <w:tcPr>
            <w:tcW w:w="250" w:type="dxa"/>
            <w:noWrap/>
          </w:tcPr>
          <w:p w14:paraId="172E0FEC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FB1052" w:rsidRPr="00FB1052" w14:paraId="1671F4BD" w14:textId="77777777" w:rsidTr="007650F2">
        <w:tc>
          <w:tcPr>
            <w:tcW w:w="250" w:type="dxa"/>
            <w:noWrap/>
          </w:tcPr>
          <w:p w14:paraId="05DD3FCE" w14:textId="77777777" w:rsidR="00FB1052" w:rsidRPr="00FB1052" w:rsidRDefault="00FB1052" w:rsidP="00FB1052">
            <w:pPr>
              <w:pStyle w:val="KeinLeerraum"/>
            </w:pPr>
            <w:r w:rsidRPr="00FB1052">
              <w:t>644</w:t>
            </w:r>
          </w:p>
        </w:tc>
        <w:tc>
          <w:tcPr>
            <w:tcW w:w="250" w:type="dxa"/>
            <w:noWrap/>
          </w:tcPr>
          <w:p w14:paraId="13E58859" w14:textId="77777777" w:rsidR="00FB1052" w:rsidRPr="00FB1052" w:rsidRDefault="00FB1052" w:rsidP="00FB1052">
            <w:pPr>
              <w:pStyle w:val="KeinLeerraum"/>
            </w:pPr>
            <w:r w:rsidRPr="00FB1052">
              <w:t>5</w:t>
            </w:r>
          </w:p>
        </w:tc>
        <w:tc>
          <w:tcPr>
            <w:tcW w:w="250" w:type="dxa"/>
            <w:noWrap/>
          </w:tcPr>
          <w:p w14:paraId="67AC6EE2" w14:textId="59582D98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5D26C8EA" w14:textId="77777777" w:rsidR="00FB1052" w:rsidRPr="00FB1052" w:rsidRDefault="00FB1052" w:rsidP="00FB1052">
            <w:pPr>
              <w:pStyle w:val="KeinLeerraum"/>
            </w:pPr>
            <w:r w:rsidRPr="00FB1052">
              <w:t>Frau Inge Heinz</w:t>
            </w:r>
          </w:p>
        </w:tc>
        <w:tc>
          <w:tcPr>
            <w:tcW w:w="250" w:type="dxa"/>
            <w:noWrap/>
          </w:tcPr>
          <w:p w14:paraId="33F699AB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FB1052" w:rsidRPr="00FB1052" w14:paraId="108DA836" w14:textId="77777777" w:rsidTr="007650F2">
        <w:tc>
          <w:tcPr>
            <w:tcW w:w="250" w:type="dxa"/>
            <w:noWrap/>
          </w:tcPr>
          <w:p w14:paraId="2CC6B24E" w14:textId="77777777" w:rsidR="00FB1052" w:rsidRPr="00FB1052" w:rsidRDefault="00FB1052" w:rsidP="00FB1052">
            <w:pPr>
              <w:pStyle w:val="KeinLeerraum"/>
            </w:pPr>
            <w:r w:rsidRPr="00FB1052">
              <w:t>630</w:t>
            </w:r>
          </w:p>
        </w:tc>
        <w:tc>
          <w:tcPr>
            <w:tcW w:w="250" w:type="dxa"/>
            <w:noWrap/>
          </w:tcPr>
          <w:p w14:paraId="5DB3244A" w14:textId="77777777" w:rsidR="00FB1052" w:rsidRPr="00FB1052" w:rsidRDefault="00FB1052" w:rsidP="00FB1052">
            <w:pPr>
              <w:pStyle w:val="KeinLeerraum"/>
            </w:pPr>
            <w:r w:rsidRPr="00FB1052">
              <w:t>6</w:t>
            </w:r>
          </w:p>
        </w:tc>
        <w:tc>
          <w:tcPr>
            <w:tcW w:w="250" w:type="dxa"/>
            <w:noWrap/>
          </w:tcPr>
          <w:p w14:paraId="3C840F70" w14:textId="26DA1855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31510C63" w14:textId="77777777" w:rsidR="00FB1052" w:rsidRPr="00FB1052" w:rsidRDefault="00FB1052" w:rsidP="00FB1052">
            <w:pPr>
              <w:pStyle w:val="KeinLeerraum"/>
            </w:pPr>
            <w:r w:rsidRPr="00FB1052">
              <w:t>Frau Ingrid Josef</w:t>
            </w:r>
          </w:p>
        </w:tc>
        <w:tc>
          <w:tcPr>
            <w:tcW w:w="250" w:type="dxa"/>
            <w:noWrap/>
          </w:tcPr>
          <w:p w14:paraId="0D54FD7F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FB1052" w:rsidRPr="00FB1052" w14:paraId="14DF92F1" w14:textId="77777777" w:rsidTr="007650F2">
        <w:tc>
          <w:tcPr>
            <w:tcW w:w="250" w:type="dxa"/>
            <w:noWrap/>
          </w:tcPr>
          <w:p w14:paraId="257AE680" w14:textId="77777777" w:rsidR="00FB1052" w:rsidRPr="00FB1052" w:rsidRDefault="00FB1052" w:rsidP="00FB1052">
            <w:pPr>
              <w:pStyle w:val="KeinLeerraum"/>
            </w:pPr>
            <w:r w:rsidRPr="00FB1052">
              <w:t>618</w:t>
            </w:r>
          </w:p>
        </w:tc>
        <w:tc>
          <w:tcPr>
            <w:tcW w:w="250" w:type="dxa"/>
            <w:noWrap/>
          </w:tcPr>
          <w:p w14:paraId="76E98FE4" w14:textId="77777777" w:rsidR="00FB1052" w:rsidRPr="00FB1052" w:rsidRDefault="00FB1052" w:rsidP="00FB1052">
            <w:pPr>
              <w:pStyle w:val="KeinLeerraum"/>
            </w:pPr>
            <w:r w:rsidRPr="00FB1052">
              <w:t>7</w:t>
            </w:r>
          </w:p>
        </w:tc>
        <w:tc>
          <w:tcPr>
            <w:tcW w:w="250" w:type="dxa"/>
            <w:noWrap/>
          </w:tcPr>
          <w:p w14:paraId="79422465" w14:textId="17E42EE0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797B3F95" w14:textId="77777777" w:rsidR="00FB1052" w:rsidRPr="00FB1052" w:rsidRDefault="00FB1052" w:rsidP="00FB1052">
            <w:pPr>
              <w:pStyle w:val="KeinLeerraum"/>
            </w:pPr>
            <w:r w:rsidRPr="00FB1052">
              <w:t>Herr Martin Sauer</w:t>
            </w:r>
          </w:p>
        </w:tc>
        <w:tc>
          <w:tcPr>
            <w:tcW w:w="250" w:type="dxa"/>
            <w:noWrap/>
          </w:tcPr>
          <w:p w14:paraId="084331F1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  <w:tr w:rsidR="00FB1052" w:rsidRPr="00FB1052" w14:paraId="6BB31011" w14:textId="77777777" w:rsidTr="007650F2">
        <w:tc>
          <w:tcPr>
            <w:tcW w:w="250" w:type="dxa"/>
            <w:noWrap/>
          </w:tcPr>
          <w:p w14:paraId="6014D75A" w14:textId="77777777" w:rsidR="00FB1052" w:rsidRPr="00FB1052" w:rsidRDefault="00FB1052" w:rsidP="00FB1052">
            <w:pPr>
              <w:pStyle w:val="KeinLeerraum"/>
            </w:pPr>
            <w:r w:rsidRPr="00FB1052">
              <w:t>597</w:t>
            </w:r>
          </w:p>
        </w:tc>
        <w:tc>
          <w:tcPr>
            <w:tcW w:w="250" w:type="dxa"/>
            <w:noWrap/>
          </w:tcPr>
          <w:p w14:paraId="1A96938E" w14:textId="77777777" w:rsidR="00FB1052" w:rsidRPr="00FB1052" w:rsidRDefault="00FB1052" w:rsidP="00FB1052">
            <w:pPr>
              <w:pStyle w:val="KeinLeerraum"/>
            </w:pPr>
            <w:r w:rsidRPr="00FB1052">
              <w:t>8</w:t>
            </w:r>
          </w:p>
        </w:tc>
        <w:tc>
          <w:tcPr>
            <w:tcW w:w="250" w:type="dxa"/>
            <w:noWrap/>
          </w:tcPr>
          <w:p w14:paraId="1DA76BBB" w14:textId="27E7117B" w:rsidR="00FB1052" w:rsidRPr="00FB1052" w:rsidRDefault="00FB1052" w:rsidP="00FB1052">
            <w:pPr>
              <w:pStyle w:val="KeinLeerraum"/>
            </w:pPr>
          </w:p>
        </w:tc>
        <w:tc>
          <w:tcPr>
            <w:tcW w:w="250" w:type="dxa"/>
            <w:noWrap/>
          </w:tcPr>
          <w:p w14:paraId="3ADCA0CD" w14:textId="77777777" w:rsidR="00FB1052" w:rsidRPr="00FB1052" w:rsidRDefault="00FB1052" w:rsidP="00FB1052">
            <w:pPr>
              <w:pStyle w:val="KeinLeerraum"/>
            </w:pPr>
            <w:r w:rsidRPr="00FB1052">
              <w:t>Frau Anna Karina Dörner</w:t>
            </w:r>
          </w:p>
        </w:tc>
        <w:tc>
          <w:tcPr>
            <w:tcW w:w="250" w:type="dxa"/>
            <w:noWrap/>
          </w:tcPr>
          <w:p w14:paraId="3D11B755" w14:textId="77777777" w:rsidR="00FB1052" w:rsidRPr="00FB1052" w:rsidRDefault="00FB1052" w:rsidP="00FB1052">
            <w:pPr>
              <w:pStyle w:val="KeinLeerraum"/>
              <w:rPr>
                <w:rFonts w:ascii="Arial" w:eastAsia="Times New Roman" w:hAnsi="Arial" w:cs="Times New Roman"/>
                <w:kern w:val="0"/>
                <w14:ligatures w14:val="none"/>
              </w:rPr>
            </w:pPr>
          </w:p>
        </w:tc>
      </w:tr>
    </w:tbl>
    <w:p w14:paraId="1B995540" w14:textId="77777777" w:rsidR="00A576FD" w:rsidRDefault="00A576FD" w:rsidP="00FB1052">
      <w:pPr>
        <w:pStyle w:val="KeinLeerraum"/>
        <w:rPr>
          <w:b/>
          <w:bCs/>
          <w:color w:val="4472C4" w:themeColor="accent1"/>
          <w:u w:val="single"/>
        </w:rPr>
      </w:pPr>
    </w:p>
    <w:p w14:paraId="22D87005" w14:textId="77777777" w:rsidR="000603FB" w:rsidRDefault="000603FB" w:rsidP="00FB1052">
      <w:pPr>
        <w:pStyle w:val="KeinLeerraum"/>
        <w:rPr>
          <w:b/>
          <w:bCs/>
          <w:color w:val="4472C4" w:themeColor="accent1"/>
          <w:u w:val="single"/>
        </w:rPr>
      </w:pPr>
    </w:p>
    <w:p w14:paraId="07F0E2B4" w14:textId="77777777" w:rsidR="000603FB" w:rsidRDefault="000603FB" w:rsidP="00FB1052">
      <w:pPr>
        <w:pStyle w:val="KeinLeerraum"/>
        <w:rPr>
          <w:b/>
          <w:bCs/>
          <w:color w:val="4472C4" w:themeColor="accent1"/>
          <w:u w:val="single"/>
        </w:rPr>
      </w:pPr>
    </w:p>
    <w:p w14:paraId="458BB5B9" w14:textId="77777777" w:rsidR="000603FB" w:rsidRPr="000603FB" w:rsidRDefault="000603FB" w:rsidP="000603FB">
      <w:pPr>
        <w:pStyle w:val="KeinLeerraum"/>
        <w:jc w:val="center"/>
        <w:rPr>
          <w:b/>
          <w:bCs/>
          <w:sz w:val="28"/>
          <w:szCs w:val="28"/>
        </w:rPr>
      </w:pPr>
      <w:r w:rsidRPr="000603FB">
        <w:rPr>
          <w:b/>
          <w:bCs/>
          <w:sz w:val="28"/>
          <w:szCs w:val="28"/>
        </w:rPr>
        <w:t>Vielen Dank an alle engagierten Wähler</w:t>
      </w:r>
    </w:p>
    <w:p w14:paraId="4A5A51BC" w14:textId="451A8253" w:rsidR="000603FB" w:rsidRPr="000603FB" w:rsidRDefault="000603FB" w:rsidP="000603FB">
      <w:pPr>
        <w:pStyle w:val="KeinLeerraum"/>
        <w:jc w:val="center"/>
        <w:rPr>
          <w:b/>
          <w:bCs/>
          <w:sz w:val="28"/>
          <w:szCs w:val="28"/>
        </w:rPr>
      </w:pPr>
      <w:r w:rsidRPr="000603FB">
        <w:rPr>
          <w:b/>
          <w:bCs/>
          <w:sz w:val="28"/>
          <w:szCs w:val="28"/>
        </w:rPr>
        <w:t>und</w:t>
      </w:r>
    </w:p>
    <w:p w14:paraId="77D63E37" w14:textId="102EB963" w:rsidR="000603FB" w:rsidRPr="000603FB" w:rsidRDefault="000603FB" w:rsidP="000603FB">
      <w:pPr>
        <w:pStyle w:val="KeinLeerraum"/>
        <w:jc w:val="center"/>
        <w:rPr>
          <w:b/>
          <w:bCs/>
          <w:sz w:val="28"/>
          <w:szCs w:val="28"/>
        </w:rPr>
      </w:pPr>
      <w:r w:rsidRPr="000603FB">
        <w:rPr>
          <w:b/>
          <w:bCs/>
          <w:sz w:val="28"/>
          <w:szCs w:val="28"/>
        </w:rPr>
        <w:t>H</w:t>
      </w:r>
      <w:r w:rsidRPr="000603FB">
        <w:rPr>
          <w:b/>
          <w:bCs/>
          <w:sz w:val="28"/>
          <w:szCs w:val="28"/>
        </w:rPr>
        <w:t>erzlichen Glückwunsch an unsere Gewählten!</w:t>
      </w:r>
    </w:p>
    <w:p w14:paraId="452B910B" w14:textId="77777777" w:rsidR="000603FB" w:rsidRPr="00A576FD" w:rsidRDefault="000603FB" w:rsidP="00FB1052">
      <w:pPr>
        <w:pStyle w:val="KeinLeerraum"/>
        <w:rPr>
          <w:b/>
          <w:bCs/>
          <w:color w:val="4472C4" w:themeColor="accent1"/>
          <w:u w:val="single"/>
        </w:rPr>
      </w:pPr>
    </w:p>
    <w:sectPr w:rsidR="000603FB" w:rsidRPr="00A576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48"/>
    <w:rsid w:val="000603FB"/>
    <w:rsid w:val="00062C19"/>
    <w:rsid w:val="00084329"/>
    <w:rsid w:val="0017717C"/>
    <w:rsid w:val="001C4CA9"/>
    <w:rsid w:val="00260343"/>
    <w:rsid w:val="00310A76"/>
    <w:rsid w:val="003130EB"/>
    <w:rsid w:val="00346F67"/>
    <w:rsid w:val="00411C86"/>
    <w:rsid w:val="005540AC"/>
    <w:rsid w:val="005638F2"/>
    <w:rsid w:val="00567C38"/>
    <w:rsid w:val="00706AA5"/>
    <w:rsid w:val="00760778"/>
    <w:rsid w:val="007706D6"/>
    <w:rsid w:val="00840402"/>
    <w:rsid w:val="008B595F"/>
    <w:rsid w:val="00A576FD"/>
    <w:rsid w:val="00B042AA"/>
    <w:rsid w:val="00B54508"/>
    <w:rsid w:val="00B62BF2"/>
    <w:rsid w:val="00BA6398"/>
    <w:rsid w:val="00BD3C6F"/>
    <w:rsid w:val="00C443FF"/>
    <w:rsid w:val="00C60A69"/>
    <w:rsid w:val="00D23138"/>
    <w:rsid w:val="00D3185B"/>
    <w:rsid w:val="00D53748"/>
    <w:rsid w:val="00D659FC"/>
    <w:rsid w:val="00DA423A"/>
    <w:rsid w:val="00DC6423"/>
    <w:rsid w:val="00EB0953"/>
    <w:rsid w:val="00EE49D4"/>
    <w:rsid w:val="00F804EA"/>
    <w:rsid w:val="00FB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DDE17"/>
  <w15:chartTrackingRefBased/>
  <w15:docId w15:val="{E17100BE-7449-4346-9814-320F63BC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3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3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53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3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37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37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37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37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3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3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3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37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37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37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37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37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3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3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37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3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37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37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37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37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3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37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3748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D3185B"/>
    <w:pPr>
      <w:spacing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EE49D4"/>
    <w:pPr>
      <w:pBdr>
        <w:right w:val="single" w:sz="4" w:space="4" w:color="70AD47" w:themeColor="accent6"/>
      </w:pBdr>
      <w:tabs>
        <w:tab w:val="center" w:pos="4536"/>
        <w:tab w:val="right" w:pos="9072"/>
      </w:tabs>
      <w:spacing w:before="120" w:line="240" w:lineRule="auto"/>
    </w:pPr>
    <w:rPr>
      <w:color w:val="70AD47" w:themeColor="accent6"/>
      <w:kern w:val="0"/>
      <w:sz w:val="18"/>
      <w14:ligatures w14:val="none"/>
    </w:rPr>
  </w:style>
  <w:style w:type="character" w:customStyle="1" w:styleId="FuzeileZchn">
    <w:name w:val="Fußzeile Zchn"/>
    <w:basedOn w:val="Absatz-Standardschriftart"/>
    <w:link w:val="Fuzeile"/>
    <w:uiPriority w:val="99"/>
    <w:rsid w:val="00EE49D4"/>
    <w:rPr>
      <w:color w:val="70AD47" w:themeColor="accent6"/>
      <w:kern w:val="0"/>
      <w:sz w:val="18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06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6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569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Wunderlich, Michaela</dc:creator>
  <cp:keywords/>
  <dc:description/>
  <cp:lastModifiedBy>Wunderlich, Michaela</cp:lastModifiedBy>
  <cp:revision>36</cp:revision>
  <dcterms:created xsi:type="dcterms:W3CDTF">2025-11-17T08:10:00Z</dcterms:created>
  <dcterms:modified xsi:type="dcterms:W3CDTF">2025-11-17T09:16:00Z</dcterms:modified>
</cp:coreProperties>
</file>