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8C17" w14:textId="77777777" w:rsidR="00696E6B" w:rsidRPr="00696E6B" w:rsidRDefault="00696E6B" w:rsidP="00696E6B">
      <w:pPr>
        <w:spacing w:after="160" w:line="259" w:lineRule="auto"/>
        <w:jc w:val="center"/>
        <w:rPr>
          <w:rFonts w:ascii="Calibri" w:eastAsia="Times New Roman" w:hAnsi="Calibri" w:cs="Calibri"/>
          <w:kern w:val="0"/>
          <w:sz w:val="32"/>
          <w:szCs w:val="32"/>
          <w:u w:val="single"/>
          <w14:ligatures w14:val="none"/>
        </w:rPr>
      </w:pPr>
      <w:bookmarkStart w:id="0" w:name="_Hlk137481070"/>
      <w:r w:rsidRPr="00696E6B">
        <w:rPr>
          <w:rFonts w:ascii="Calibri" w:eastAsia="Times New Roman" w:hAnsi="Calibri" w:cs="Calibri"/>
          <w:kern w:val="0"/>
          <w:sz w:val="32"/>
          <w:szCs w:val="32"/>
          <w:u w:val="single"/>
          <w14:ligatures w14:val="none"/>
        </w:rPr>
        <w:t>Datenschutzinformationen gemäß §§ 14, 16 KDG</w:t>
      </w:r>
      <w:bookmarkEnd w:id="0"/>
      <w:r w:rsidRPr="00696E6B">
        <w:rPr>
          <w:rFonts w:ascii="Calibri" w:eastAsia="Times New Roman" w:hAnsi="Calibri" w:cs="Calibri"/>
          <w:kern w:val="0"/>
          <w:sz w:val="32"/>
          <w:szCs w:val="32"/>
          <w:u w:val="single"/>
          <w14:ligatures w14:val="none"/>
        </w:rPr>
        <w:br/>
        <w:t xml:space="preserve">für </w:t>
      </w:r>
      <w:r w:rsidRPr="00696E6B">
        <w:rPr>
          <w:rFonts w:ascii="Calibri" w:eastAsia="Times New Roman" w:hAnsi="Calibri" w:cs="Calibri"/>
          <w:b/>
          <w:kern w:val="0"/>
          <w:sz w:val="32"/>
          <w:szCs w:val="32"/>
          <w:u w:val="single"/>
          <w14:ligatures w14:val="none"/>
        </w:rPr>
        <w:t>Wahlberechtigte</w:t>
      </w:r>
      <w:r w:rsidRPr="00696E6B">
        <w:rPr>
          <w:rFonts w:ascii="Calibri" w:eastAsia="Times New Roman" w:hAnsi="Calibri" w:cs="Calibri"/>
          <w:kern w:val="0"/>
          <w:sz w:val="32"/>
          <w:szCs w:val="32"/>
          <w:u w:val="single"/>
          <w14:ligatures w14:val="none"/>
        </w:rPr>
        <w:t xml:space="preserve"> zur Wahl des Kirchenvorstandes</w:t>
      </w:r>
    </w:p>
    <w:p w14:paraId="3024F625" w14:textId="77777777" w:rsidR="00696E6B" w:rsidRPr="00696E6B" w:rsidRDefault="00696E6B" w:rsidP="00696E6B">
      <w:pPr>
        <w:spacing w:after="160" w:line="259" w:lineRule="auto"/>
        <w:jc w:val="center"/>
        <w:rPr>
          <w:rFonts w:ascii="Calibri" w:eastAsia="Times New Roman" w:hAnsi="Calibri" w:cs="Calibri"/>
          <w:kern w:val="0"/>
          <w:sz w:val="32"/>
          <w:szCs w:val="32"/>
          <w:u w:val="single"/>
          <w14:ligatures w14:val="none"/>
        </w:rPr>
      </w:pPr>
    </w:p>
    <w:p w14:paraId="1503AE3B" w14:textId="77777777" w:rsidR="00696E6B" w:rsidRPr="00696E6B" w:rsidRDefault="00696E6B" w:rsidP="00696E6B">
      <w:pPr>
        <w:spacing w:after="160" w:line="259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bookmarkStart w:id="1" w:name="_Hlk185517601"/>
      <w:r w:rsidRPr="00696E6B">
        <w:rPr>
          <w:rFonts w:ascii="Calibri" w:eastAsia="Times New Roman" w:hAnsi="Calibri" w:cs="Calibri"/>
          <w:kern w:val="0"/>
          <w14:ligatures w14:val="none"/>
        </w:rPr>
        <w:t xml:space="preserve">Im Folgenden informieren wir Sie über unsere Verarbeitung Ihrer personenbezogenen Daten im Zusammenhang mit </w:t>
      </w:r>
      <w:bookmarkEnd w:id="1"/>
      <w:r w:rsidRPr="00696E6B">
        <w:rPr>
          <w:rFonts w:ascii="Calibri" w:eastAsia="Times New Roman" w:hAnsi="Calibri" w:cs="Calibri"/>
          <w:kern w:val="0"/>
          <w14:ligatures w14:val="none"/>
        </w:rPr>
        <w:t>der Wahl des Kirchenvorstandes.</w:t>
      </w:r>
    </w:p>
    <w:tbl>
      <w:tblPr>
        <w:tblStyle w:val="Tabellenraster1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6229"/>
      </w:tblGrid>
      <w:tr w:rsidR="00696E6B" w:rsidRPr="00696E6B" w14:paraId="65644307" w14:textId="77777777" w:rsidTr="00696E6B">
        <w:trPr>
          <w:tblHeader/>
          <w:jc w:val="center"/>
        </w:trPr>
        <w:tc>
          <w:tcPr>
            <w:tcW w:w="2827" w:type="dxa"/>
            <w:shd w:val="clear" w:color="auto" w:fill="D9D9D9"/>
          </w:tcPr>
          <w:p w14:paraId="493FB72B" w14:textId="77777777" w:rsidR="00696E6B" w:rsidRPr="00696E6B" w:rsidRDefault="00696E6B" w:rsidP="00696E6B">
            <w:pPr>
              <w:rPr>
                <w:rFonts w:ascii="Calibri" w:hAnsi="Calibri" w:cs="Calibri"/>
                <w:b/>
              </w:rPr>
            </w:pPr>
            <w:r w:rsidRPr="00696E6B">
              <w:rPr>
                <w:rFonts w:ascii="Calibri" w:hAnsi="Calibri" w:cs="Calibri"/>
              </w:rPr>
              <w:tab/>
            </w:r>
            <w:r w:rsidRPr="00696E6B">
              <w:rPr>
                <w:rFonts w:ascii="Calibri" w:hAnsi="Calibri" w:cs="Calibri"/>
                <w:b/>
              </w:rPr>
              <w:t>Ihre Fragen</w:t>
            </w:r>
          </w:p>
        </w:tc>
        <w:tc>
          <w:tcPr>
            <w:tcW w:w="6229" w:type="dxa"/>
            <w:shd w:val="clear" w:color="auto" w:fill="D9D9D9"/>
          </w:tcPr>
          <w:p w14:paraId="2C62CD21" w14:textId="77777777" w:rsidR="00696E6B" w:rsidRPr="00696E6B" w:rsidRDefault="00696E6B" w:rsidP="00696E6B">
            <w:pPr>
              <w:jc w:val="center"/>
              <w:rPr>
                <w:rFonts w:ascii="Calibri" w:hAnsi="Calibri" w:cs="Calibri"/>
                <w:b/>
              </w:rPr>
            </w:pPr>
            <w:r w:rsidRPr="00696E6B">
              <w:rPr>
                <w:rFonts w:ascii="Calibri" w:hAnsi="Calibri" w:cs="Calibri"/>
                <w:b/>
              </w:rPr>
              <w:t>Unsere Antworten</w:t>
            </w:r>
          </w:p>
        </w:tc>
      </w:tr>
      <w:tr w:rsidR="00696E6B" w:rsidRPr="00696E6B" w14:paraId="044D9AED" w14:textId="77777777" w:rsidTr="00DC3FB9">
        <w:trPr>
          <w:jc w:val="center"/>
        </w:trPr>
        <w:tc>
          <w:tcPr>
            <w:tcW w:w="2827" w:type="dxa"/>
          </w:tcPr>
          <w:p w14:paraId="526C4DCA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Wer ist der Verantwortliche für die Verarbeitung meiner personenbezogenen Daten?</w:t>
            </w:r>
          </w:p>
        </w:tc>
        <w:tc>
          <w:tcPr>
            <w:tcW w:w="6229" w:type="dxa"/>
          </w:tcPr>
          <w:p w14:paraId="027CAEE1" w14:textId="16646819" w:rsidR="00696E6B" w:rsidRPr="00696E6B" w:rsidRDefault="00696E6B" w:rsidP="00696E6B">
            <w:pPr>
              <w:contextualSpacing/>
              <w:rPr>
                <w:rFonts w:ascii="Calibri" w:hAnsi="Calibri" w:cs="Calibri"/>
                <w:color w:val="FF0000"/>
              </w:rPr>
            </w:pPr>
            <w:bookmarkStart w:id="2" w:name="_Hlk159329605"/>
            <w:r w:rsidRPr="00696E6B">
              <w:rPr>
                <w:rFonts w:ascii="Calibri" w:hAnsi="Calibri" w:cs="Calibri"/>
                <w:b/>
                <w:bCs/>
              </w:rPr>
              <w:t>Verantwortlicher</w:t>
            </w:r>
            <w:r w:rsidRPr="00696E6B">
              <w:rPr>
                <w:rFonts w:ascii="Calibri" w:hAnsi="Calibri" w:cs="Calibri"/>
              </w:rPr>
              <w:t xml:space="preserve"> für die Verarbeitung der Daten ist</w:t>
            </w:r>
            <w:r w:rsidRPr="00696E6B">
              <w:rPr>
                <w:rFonts w:ascii="Calibri" w:hAnsi="Calibri" w:cs="Calibri"/>
              </w:rPr>
              <w:br/>
            </w:r>
            <w:bookmarkEnd w:id="2"/>
            <w:r w:rsidRPr="00696E6B">
              <w:rPr>
                <w:rFonts w:ascii="Calibri" w:hAnsi="Calibri" w:cs="Calibri"/>
              </w:rPr>
              <w:t>die Kirchengemeinde.</w:t>
            </w:r>
          </w:p>
        </w:tc>
      </w:tr>
      <w:tr w:rsidR="00696E6B" w:rsidRPr="00696E6B" w14:paraId="746124F6" w14:textId="77777777" w:rsidTr="00DC3FB9">
        <w:trPr>
          <w:jc w:val="center"/>
        </w:trPr>
        <w:tc>
          <w:tcPr>
            <w:tcW w:w="2827" w:type="dxa"/>
          </w:tcPr>
          <w:p w14:paraId="303D1785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Wie erreiche ich Ihren betrieblichen Datenschutzbeauftragten?</w:t>
            </w:r>
          </w:p>
        </w:tc>
        <w:tc>
          <w:tcPr>
            <w:tcW w:w="6229" w:type="dxa"/>
          </w:tcPr>
          <w:p w14:paraId="32BC143D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 xml:space="preserve">Unseren </w:t>
            </w:r>
            <w:r w:rsidRPr="00696E6B">
              <w:rPr>
                <w:rFonts w:ascii="Calibri" w:hAnsi="Calibri" w:cs="Calibri"/>
                <w:b/>
              </w:rPr>
              <w:t>betrieblichen Datenschutzbeauftragten</w:t>
            </w:r>
            <w:r w:rsidRPr="00696E6B">
              <w:rPr>
                <w:rFonts w:ascii="Calibri" w:hAnsi="Calibri" w:cs="Calibri"/>
              </w:rPr>
              <w:t xml:space="preserve"> erreichen Sie unter datenschutz-kg@biehn-und-professionals.de</w:t>
            </w:r>
          </w:p>
        </w:tc>
      </w:tr>
      <w:tr w:rsidR="00696E6B" w:rsidRPr="00696E6B" w14:paraId="3FA46ED6" w14:textId="77777777" w:rsidTr="00DC3FB9">
        <w:trPr>
          <w:jc w:val="center"/>
        </w:trPr>
        <w:tc>
          <w:tcPr>
            <w:tcW w:w="2827" w:type="dxa"/>
          </w:tcPr>
          <w:p w14:paraId="4DD3EDC9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Welche personenbezogenen Daten von mir werden verarbeitet?</w:t>
            </w:r>
          </w:p>
        </w:tc>
        <w:tc>
          <w:tcPr>
            <w:tcW w:w="6229" w:type="dxa"/>
          </w:tcPr>
          <w:p w14:paraId="5656165A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Im Rahmen der Wahl des Kirchenvorstandes verarbeiten wir von Ihnen Vor- und Nachname, Anschrift des Erstwohnsitzes sowie ggf. den Inhalt Ihres eventuellen Ein</w:t>
            </w:r>
            <w:r w:rsidRPr="00696E6B">
              <w:rPr>
                <w:rFonts w:ascii="Calibri" w:hAnsi="Calibri" w:cs="Calibri"/>
              </w:rPr>
              <w:softHyphen/>
              <w:t>spruchs.</w:t>
            </w:r>
          </w:p>
        </w:tc>
      </w:tr>
      <w:tr w:rsidR="00696E6B" w:rsidRPr="00696E6B" w14:paraId="14FAE173" w14:textId="77777777" w:rsidTr="00DC3FB9">
        <w:trPr>
          <w:jc w:val="center"/>
        </w:trPr>
        <w:tc>
          <w:tcPr>
            <w:tcW w:w="2827" w:type="dxa"/>
          </w:tcPr>
          <w:p w14:paraId="223CD00D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Aus welcher Quelle stammen meine personenbezogenen Daten?</w:t>
            </w:r>
          </w:p>
        </w:tc>
        <w:tc>
          <w:tcPr>
            <w:tcW w:w="6229" w:type="dxa"/>
          </w:tcPr>
          <w:p w14:paraId="12064111" w14:textId="77777777" w:rsidR="00696E6B" w:rsidRPr="00696E6B" w:rsidRDefault="00696E6B" w:rsidP="00696E6B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  <w:color w:val="000000"/>
              </w:rPr>
              <w:t>Als öffentlich-rechtliche Religionsgesellschaft erhalten wir zur Er</w:t>
            </w:r>
            <w:r w:rsidRPr="00696E6B">
              <w:rPr>
                <w:rFonts w:ascii="Calibri" w:hAnsi="Calibri" w:cs="Calibri"/>
                <w:color w:val="000000"/>
              </w:rPr>
              <w:softHyphen/>
              <w:t>füllung unserer Aufgaben gemäß § 42 BMG Ihre personenbezoge</w:t>
            </w:r>
            <w:r w:rsidRPr="00696E6B">
              <w:rPr>
                <w:rFonts w:ascii="Calibri" w:hAnsi="Calibri" w:cs="Calibri"/>
                <w:color w:val="000000"/>
              </w:rPr>
              <w:softHyphen/>
              <w:t>nen Daten von der (kommunalen) Meldebehörde. Bei einer einge</w:t>
            </w:r>
            <w:r w:rsidRPr="00696E6B">
              <w:rPr>
                <w:rFonts w:ascii="Calibri" w:hAnsi="Calibri" w:cs="Calibri"/>
                <w:color w:val="000000"/>
              </w:rPr>
              <w:softHyphen/>
              <w:t>tragenen Auskunftssperre gemäß § 51 BMG verarbeiten wir Ihre Daten im Zusammenhang mit der Wahl nur mit Ihrer Einwilligung.</w:t>
            </w:r>
          </w:p>
        </w:tc>
      </w:tr>
      <w:tr w:rsidR="00696E6B" w:rsidRPr="00696E6B" w14:paraId="79200888" w14:textId="77777777" w:rsidTr="00DC3FB9">
        <w:trPr>
          <w:jc w:val="center"/>
        </w:trPr>
        <w:tc>
          <w:tcPr>
            <w:tcW w:w="2827" w:type="dxa"/>
          </w:tcPr>
          <w:p w14:paraId="77A7BC0F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Für welche Zwecke werden meine personenbezogenen Daten verarbeitet?</w:t>
            </w:r>
          </w:p>
        </w:tc>
        <w:tc>
          <w:tcPr>
            <w:tcW w:w="6229" w:type="dxa"/>
          </w:tcPr>
          <w:p w14:paraId="78E68FFF" w14:textId="77777777" w:rsidR="00696E6B" w:rsidRPr="00696E6B" w:rsidRDefault="00696E6B" w:rsidP="00696E6B">
            <w:pPr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>Die Verarbeitung Ihrer personenbezogenen Daten erfolgt zur Vor</w:t>
            </w:r>
            <w:r w:rsidRPr="00696E6B">
              <w:rPr>
                <w:rFonts w:ascii="Calibri" w:hAnsi="Calibri" w:cs="Calibri"/>
                <w:color w:val="000000"/>
              </w:rPr>
              <w:softHyphen/>
              <w:t>bereitung und Durchführung der Wahl des Kirchenvorstandes, hierzu gehören insbesondere:</w:t>
            </w:r>
          </w:p>
          <w:p w14:paraId="402F0FEA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Zusendung der Wahlbenachrichtigung </w:t>
            </w:r>
          </w:p>
          <w:p w14:paraId="68825B99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>Feststellung Ihrer Wahlberechtigung und Zulassung zur Wahl</w:t>
            </w:r>
          </w:p>
          <w:p w14:paraId="6C00E362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Ermöglichung der Teilnahme an der Wahl durch Briefwahl oder in elektronischer Form </w:t>
            </w:r>
          </w:p>
        </w:tc>
      </w:tr>
      <w:tr w:rsidR="00696E6B" w:rsidRPr="00696E6B" w14:paraId="694B0C6E" w14:textId="77777777" w:rsidTr="00DC3FB9">
        <w:trPr>
          <w:jc w:val="center"/>
        </w:trPr>
        <w:tc>
          <w:tcPr>
            <w:tcW w:w="2827" w:type="dxa"/>
          </w:tcPr>
          <w:p w14:paraId="5CF432D4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Woraus ergibt sich die Rechtmäßigkeit dieser Verarbeitung?</w:t>
            </w:r>
          </w:p>
        </w:tc>
        <w:tc>
          <w:tcPr>
            <w:tcW w:w="6229" w:type="dxa"/>
          </w:tcPr>
          <w:p w14:paraId="1F4EDEBC" w14:textId="77777777" w:rsidR="00696E6B" w:rsidRPr="00696E6B" w:rsidRDefault="00696E6B" w:rsidP="00696E6B">
            <w:pPr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Rechtsgrundlage ist die Anordnung gemäß § 6 Abs.1 </w:t>
            </w:r>
            <w:proofErr w:type="spellStart"/>
            <w:r w:rsidRPr="00696E6B">
              <w:rPr>
                <w:rFonts w:ascii="Calibri" w:hAnsi="Calibri" w:cs="Calibri"/>
                <w:color w:val="000000"/>
              </w:rPr>
              <w:t>lit</w:t>
            </w:r>
            <w:proofErr w:type="spellEnd"/>
            <w:r w:rsidRPr="00696E6B">
              <w:rPr>
                <w:rFonts w:ascii="Calibri" w:hAnsi="Calibri" w:cs="Calibri"/>
                <w:color w:val="000000"/>
              </w:rPr>
              <w:t xml:space="preserve">. a KDG durch </w:t>
            </w:r>
          </w:p>
          <w:p w14:paraId="2FC3A578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§ 3 </w:t>
            </w:r>
            <w:proofErr w:type="spellStart"/>
            <w:r w:rsidRPr="00696E6B">
              <w:rPr>
                <w:rFonts w:ascii="Calibri" w:hAnsi="Calibri" w:cs="Calibri"/>
                <w:color w:val="000000"/>
              </w:rPr>
              <w:t>KVWahl</w:t>
            </w:r>
            <w:proofErr w:type="spellEnd"/>
            <w:r w:rsidRPr="00696E6B">
              <w:rPr>
                <w:rFonts w:ascii="Calibri" w:hAnsi="Calibri" w:cs="Calibri"/>
                <w:color w:val="000000"/>
              </w:rPr>
              <w:t xml:space="preserve">-DVO (Wahlbenachrichtigung) </w:t>
            </w:r>
          </w:p>
          <w:p w14:paraId="7FAFB7E5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§ 8 </w:t>
            </w:r>
            <w:proofErr w:type="spellStart"/>
            <w:r w:rsidRPr="00696E6B">
              <w:rPr>
                <w:rFonts w:ascii="Calibri" w:hAnsi="Calibri" w:cs="Calibri"/>
                <w:color w:val="000000"/>
              </w:rPr>
              <w:t>KVWahl</w:t>
            </w:r>
            <w:proofErr w:type="spellEnd"/>
            <w:r w:rsidRPr="00696E6B">
              <w:rPr>
                <w:rFonts w:ascii="Calibri" w:hAnsi="Calibri" w:cs="Calibri"/>
                <w:color w:val="000000"/>
              </w:rPr>
              <w:t>-DVO (Briefwahl)</w:t>
            </w:r>
          </w:p>
          <w:p w14:paraId="132EBB17" w14:textId="77777777" w:rsidR="00696E6B" w:rsidRPr="00696E6B" w:rsidRDefault="00696E6B" w:rsidP="00696E6B">
            <w:pPr>
              <w:numPr>
                <w:ilvl w:val="0"/>
                <w:numId w:val="2"/>
              </w:num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>§ 7 KV-WO (Prüfung der Daten, Wahlberechtigung und Zulassung)</w:t>
            </w:r>
          </w:p>
          <w:p w14:paraId="02CC0E3E" w14:textId="77777777" w:rsidR="00696E6B" w:rsidRPr="00696E6B" w:rsidRDefault="00696E6B" w:rsidP="00696E6B">
            <w:pPr>
              <w:ind w:left="460"/>
              <w:rPr>
                <w:rFonts w:ascii="Calibri" w:hAnsi="Calibri" w:cs="Calibri"/>
                <w:color w:val="000000"/>
              </w:rPr>
            </w:pPr>
            <w:r w:rsidRPr="00696E6B">
              <w:rPr>
                <w:rFonts w:ascii="Calibri" w:hAnsi="Calibri" w:cs="Calibri"/>
                <w:color w:val="000000"/>
              </w:rPr>
              <w:t xml:space="preserve">§§ 5, 6 und 8 </w:t>
            </w:r>
            <w:proofErr w:type="spellStart"/>
            <w:r w:rsidRPr="00696E6B">
              <w:rPr>
                <w:rFonts w:ascii="Calibri" w:hAnsi="Calibri" w:cs="Calibri"/>
                <w:color w:val="000000"/>
              </w:rPr>
              <w:t>KVWahl</w:t>
            </w:r>
            <w:proofErr w:type="spellEnd"/>
            <w:r w:rsidRPr="00696E6B">
              <w:rPr>
                <w:rFonts w:ascii="Calibri" w:hAnsi="Calibri" w:cs="Calibri"/>
                <w:color w:val="000000"/>
              </w:rPr>
              <w:t xml:space="preserve">-DVO (Stimmabgabe) </w:t>
            </w:r>
          </w:p>
        </w:tc>
      </w:tr>
      <w:tr w:rsidR="00696E6B" w:rsidRPr="00696E6B" w14:paraId="3E9B737E" w14:textId="77777777" w:rsidTr="00DC3FB9">
        <w:trPr>
          <w:jc w:val="center"/>
        </w:trPr>
        <w:tc>
          <w:tcPr>
            <w:tcW w:w="2827" w:type="dxa"/>
          </w:tcPr>
          <w:p w14:paraId="7F28C2BC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 xml:space="preserve">Wann werden meine personenbezogenen Daten </w:t>
            </w:r>
            <w:r w:rsidRPr="00696E6B">
              <w:rPr>
                <w:rFonts w:ascii="Calibri" w:hAnsi="Calibri" w:cs="Calibri"/>
                <w:b/>
                <w:bCs/>
              </w:rPr>
              <w:t>gelöscht</w:t>
            </w:r>
            <w:r w:rsidRPr="00696E6B">
              <w:rPr>
                <w:rFonts w:ascii="Calibri" w:hAnsi="Calibri" w:cs="Calibri"/>
              </w:rPr>
              <w:t>?</w:t>
            </w:r>
          </w:p>
        </w:tc>
        <w:tc>
          <w:tcPr>
            <w:tcW w:w="6229" w:type="dxa"/>
          </w:tcPr>
          <w:p w14:paraId="59C390EB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Ihre personenbezogenen Daten werden bis zum Ablauf der Wahl</w:t>
            </w:r>
            <w:r w:rsidRPr="00696E6B">
              <w:rPr>
                <w:rFonts w:ascii="Calibri" w:hAnsi="Calibri" w:cs="Calibri"/>
              </w:rPr>
              <w:softHyphen/>
              <w:t>periode aufbewahrt.</w:t>
            </w:r>
            <w:r w:rsidRPr="00696E6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696E6B" w:rsidRPr="00696E6B" w14:paraId="3F66C335" w14:textId="77777777" w:rsidTr="00DC3FB9">
        <w:trPr>
          <w:jc w:val="center"/>
        </w:trPr>
        <w:tc>
          <w:tcPr>
            <w:tcW w:w="2827" w:type="dxa"/>
          </w:tcPr>
          <w:p w14:paraId="6CAA86BB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An wen werden meine Daten übermittelt?</w:t>
            </w:r>
          </w:p>
        </w:tc>
        <w:tc>
          <w:tcPr>
            <w:tcW w:w="6229" w:type="dxa"/>
          </w:tcPr>
          <w:p w14:paraId="64FFAB98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Ihre personenbezogenen Daten werden an das Erzbistum Pader</w:t>
            </w:r>
            <w:r w:rsidRPr="00696E6B">
              <w:rPr>
                <w:rFonts w:ascii="Calibri" w:hAnsi="Calibri" w:cs="Calibri"/>
              </w:rPr>
              <w:softHyphen/>
              <w:t>born als Auftragsverarbeiter übermittelt.</w:t>
            </w:r>
          </w:p>
        </w:tc>
      </w:tr>
    </w:tbl>
    <w:p w14:paraId="645B8BB0" w14:textId="77777777" w:rsidR="00696E6B" w:rsidRPr="00696E6B" w:rsidRDefault="00696E6B" w:rsidP="00696E6B">
      <w:pPr>
        <w:spacing w:after="160" w:line="259" w:lineRule="auto"/>
        <w:rPr>
          <w:rFonts w:ascii="Calibri" w:eastAsia="Times New Roman" w:hAnsi="Calibri" w:cs="Times New Roman"/>
          <w:kern w:val="0"/>
          <w14:ligatures w14:val="none"/>
        </w:rPr>
      </w:pPr>
      <w:r w:rsidRPr="00696E6B">
        <w:rPr>
          <w:rFonts w:ascii="Calibri" w:eastAsia="Times New Roman" w:hAnsi="Calibri" w:cs="Times New Roman"/>
          <w:kern w:val="0"/>
          <w14:ligatures w14:val="none"/>
        </w:rPr>
        <w:br w:type="page"/>
      </w:r>
    </w:p>
    <w:tbl>
      <w:tblPr>
        <w:tblStyle w:val="Tabellenraster1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6229"/>
      </w:tblGrid>
      <w:tr w:rsidR="00696E6B" w:rsidRPr="00696E6B" w14:paraId="42407971" w14:textId="77777777" w:rsidTr="00DC3FB9">
        <w:trPr>
          <w:jc w:val="center"/>
        </w:trPr>
        <w:tc>
          <w:tcPr>
            <w:tcW w:w="2827" w:type="dxa"/>
          </w:tcPr>
          <w:p w14:paraId="270ACB10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/>
              </w:rPr>
              <w:lastRenderedPageBreak/>
              <w:t>Beabsichtigen Sie, personen</w:t>
            </w:r>
            <w:r w:rsidRPr="00696E6B">
              <w:rPr>
                <w:rFonts w:ascii="Calibri" w:hAnsi="Calibri"/>
              </w:rPr>
              <w:softHyphen/>
              <w:t>bezogene Daten zu mir an oder in ein Drittland oder an eine internationale Organi</w:t>
            </w:r>
            <w:r w:rsidRPr="00696E6B">
              <w:rPr>
                <w:rFonts w:ascii="Calibri" w:hAnsi="Calibri"/>
              </w:rPr>
              <w:softHyphen/>
              <w:t>sation zu übermitteln?</w:t>
            </w:r>
          </w:p>
        </w:tc>
        <w:tc>
          <w:tcPr>
            <w:tcW w:w="6229" w:type="dxa"/>
          </w:tcPr>
          <w:p w14:paraId="641CDC68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Nein, wir beabsichtigen keine solche Datenübermittlung.</w:t>
            </w:r>
          </w:p>
        </w:tc>
      </w:tr>
      <w:tr w:rsidR="00696E6B" w:rsidRPr="00696E6B" w14:paraId="1FF7CB64" w14:textId="77777777" w:rsidTr="00DC3FB9">
        <w:trPr>
          <w:trHeight w:val="1906"/>
          <w:jc w:val="center"/>
        </w:trPr>
        <w:tc>
          <w:tcPr>
            <w:tcW w:w="2827" w:type="dxa"/>
          </w:tcPr>
          <w:p w14:paraId="3E7FC0F6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Welche Rechte habe ich?</w:t>
            </w:r>
          </w:p>
        </w:tc>
        <w:tc>
          <w:tcPr>
            <w:tcW w:w="6229" w:type="dxa"/>
          </w:tcPr>
          <w:p w14:paraId="461A8033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Unter den in den folgenden Paragrafen jeweils geregelten Voraus</w:t>
            </w:r>
            <w:r w:rsidRPr="00696E6B">
              <w:rPr>
                <w:rFonts w:ascii="Calibri" w:hAnsi="Calibri" w:cs="Calibri"/>
              </w:rPr>
              <w:softHyphen/>
              <w:t>setzungen haben Sie als betroffene Person die Rechte auf:</w:t>
            </w:r>
          </w:p>
          <w:p w14:paraId="01B4EE69" w14:textId="77777777" w:rsidR="00696E6B" w:rsidRPr="00696E6B" w:rsidRDefault="00696E6B" w:rsidP="00696E6B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Auskunft nach § 17 KDG,</w:t>
            </w:r>
          </w:p>
          <w:p w14:paraId="152AE95F" w14:textId="77777777" w:rsidR="00696E6B" w:rsidRPr="00696E6B" w:rsidRDefault="00696E6B" w:rsidP="00696E6B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Berichtigung nach § 18 KDG,</w:t>
            </w:r>
          </w:p>
          <w:p w14:paraId="2A478FF9" w14:textId="77777777" w:rsidR="00696E6B" w:rsidRPr="00696E6B" w:rsidRDefault="00696E6B" w:rsidP="00696E6B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 xml:space="preserve">Löschung nach § 19 KDG, </w:t>
            </w:r>
          </w:p>
          <w:p w14:paraId="166AFF41" w14:textId="77777777" w:rsidR="00696E6B" w:rsidRPr="00696E6B" w:rsidRDefault="00696E6B" w:rsidP="00696E6B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 xml:space="preserve">Einschränkung der Verarbeitung nach § 20 KDG, </w:t>
            </w:r>
          </w:p>
          <w:p w14:paraId="21CF1225" w14:textId="77777777" w:rsidR="00696E6B" w:rsidRPr="00696E6B" w:rsidRDefault="00696E6B" w:rsidP="00696E6B">
            <w:pPr>
              <w:numPr>
                <w:ilvl w:val="0"/>
                <w:numId w:val="1"/>
              </w:numPr>
              <w:spacing w:after="120"/>
              <w:ind w:left="284" w:hanging="284"/>
              <w:contextualSpacing/>
              <w:rPr>
                <w:rFonts w:ascii="Calibri" w:hAnsi="Calibri" w:cs="Calibri"/>
                <w:strike/>
              </w:rPr>
            </w:pPr>
            <w:r w:rsidRPr="00696E6B">
              <w:rPr>
                <w:rFonts w:ascii="Calibri" w:hAnsi="Calibri" w:cs="Calibri"/>
              </w:rPr>
              <w:t>Datenübertragbarkeit nach § 22 KDG.</w:t>
            </w:r>
          </w:p>
        </w:tc>
      </w:tr>
      <w:tr w:rsidR="00696E6B" w:rsidRPr="00696E6B" w14:paraId="158316E3" w14:textId="77777777" w:rsidTr="00DC3FB9">
        <w:trPr>
          <w:jc w:val="center"/>
        </w:trPr>
        <w:tc>
          <w:tcPr>
            <w:tcW w:w="2827" w:type="dxa"/>
          </w:tcPr>
          <w:p w14:paraId="00428CC8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Wo kann ich mich ggf. über die Verarbeitung meiner personenbezogenen Daten beschweren?</w:t>
            </w:r>
          </w:p>
        </w:tc>
        <w:tc>
          <w:tcPr>
            <w:tcW w:w="6229" w:type="dxa"/>
          </w:tcPr>
          <w:p w14:paraId="141F72C8" w14:textId="77777777" w:rsidR="00696E6B" w:rsidRPr="00696E6B" w:rsidRDefault="00696E6B" w:rsidP="00696E6B">
            <w:pPr>
              <w:rPr>
                <w:rFonts w:ascii="Calibri" w:hAnsi="Calibri" w:cs="Calibri"/>
              </w:rPr>
            </w:pPr>
            <w:r w:rsidRPr="00696E6B">
              <w:rPr>
                <w:rFonts w:ascii="Calibri" w:hAnsi="Calibri" w:cs="Calibri"/>
              </w:rPr>
              <w:t>Unbeschadet anderer Rechtsbehelfe steht Ihnen ein Beschwerde</w:t>
            </w:r>
            <w:r w:rsidRPr="00696E6B">
              <w:rPr>
                <w:rFonts w:ascii="Calibri" w:hAnsi="Calibri" w:cs="Calibri"/>
              </w:rPr>
              <w:softHyphen/>
              <w:t xml:space="preserve">recht nach § 48 KDG bei der Datenschutzaufsicht zu. Zuständige Datenschutzaufsicht für unsere Kirchengemeinde ist das Katholische Datenschutzzentrum, </w:t>
            </w:r>
            <w:proofErr w:type="spellStart"/>
            <w:r w:rsidRPr="00696E6B">
              <w:rPr>
                <w:rFonts w:ascii="Calibri" w:hAnsi="Calibri" w:cs="Calibri"/>
              </w:rPr>
              <w:t>Brackeler</w:t>
            </w:r>
            <w:proofErr w:type="spellEnd"/>
            <w:r w:rsidRPr="00696E6B">
              <w:rPr>
                <w:rFonts w:ascii="Calibri" w:hAnsi="Calibri" w:cs="Calibri"/>
              </w:rPr>
              <w:t xml:space="preserve"> Hellweg 144,</w:t>
            </w:r>
            <w:r w:rsidRPr="00696E6B">
              <w:rPr>
                <w:rFonts w:ascii="Calibri" w:hAnsi="Calibri" w:cs="Calibri"/>
              </w:rPr>
              <w:br/>
              <w:t xml:space="preserve">44309 Dortmund, Telefon: 0231 1389850, E-Mail: info@kdsz.de, </w:t>
            </w:r>
            <w:hyperlink r:id="rId5" w:history="1">
              <w:r w:rsidRPr="00696E6B">
                <w:rPr>
                  <w:rFonts w:ascii="Calibri" w:hAnsi="Calibri" w:cs="Calibri"/>
                  <w:color w:val="0563C1"/>
                  <w:u w:val="single"/>
                </w:rPr>
                <w:t>www.katholisches-datenschutzzentrum.de</w:t>
              </w:r>
            </w:hyperlink>
          </w:p>
        </w:tc>
      </w:tr>
    </w:tbl>
    <w:p w14:paraId="6111B519" w14:textId="77777777" w:rsidR="00696E6B" w:rsidRPr="00696E6B" w:rsidRDefault="00696E6B" w:rsidP="00696E6B">
      <w:pPr>
        <w:spacing w:after="160" w:line="259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7AB29C04" w14:textId="77777777" w:rsidR="00706AA5" w:rsidRDefault="00706AA5"/>
    <w:sectPr w:rsidR="00706AA5" w:rsidSect="00696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60E2" w14:textId="77777777" w:rsidR="00696E6B" w:rsidRDefault="00696E6B">
    <w:pPr>
      <w:pStyle w:val="Fuzei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9FE1" w14:textId="77777777" w:rsidR="00696E6B" w:rsidRDefault="00696E6B" w:rsidP="00654010">
    <w:pPr>
      <w:pStyle w:val="Fuzeil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7C01" w14:textId="77777777" w:rsidR="00696E6B" w:rsidRDefault="00696E6B">
    <w:pPr>
      <w:pStyle w:val="Fuzeile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59AD" w14:textId="77777777" w:rsidR="00696E6B" w:rsidRDefault="00696E6B">
    <w:pPr>
      <w:pStyle w:val="Kopfzei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42FF" w14:textId="77777777" w:rsidR="00696E6B" w:rsidRDefault="00696E6B">
    <w:pPr>
      <w:pStyle w:val="Kopfzeile1"/>
      <w:jc w:val="right"/>
    </w:pPr>
  </w:p>
  <w:p w14:paraId="5F9DF306" w14:textId="77777777" w:rsidR="00696E6B" w:rsidRDefault="00696E6B">
    <w:pPr>
      <w:pStyle w:val="Kopfzeil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8794" w14:textId="77777777" w:rsidR="00696E6B" w:rsidRDefault="00696E6B">
    <w:pPr>
      <w:pStyle w:val="Kopfzei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72F8"/>
    <w:multiLevelType w:val="hybridMultilevel"/>
    <w:tmpl w:val="FFFFFFFF"/>
    <w:lvl w:ilvl="0" w:tplc="1C88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E9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4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1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43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4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5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00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72948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520810">
    <w:abstractNumId w:val="0"/>
  </w:num>
  <w:num w:numId="2" w16cid:durableId="123458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6B"/>
    <w:rsid w:val="00260343"/>
    <w:rsid w:val="00696E6B"/>
    <w:rsid w:val="00706AA5"/>
    <w:rsid w:val="007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BF37"/>
  <w15:chartTrackingRefBased/>
  <w15:docId w15:val="{CE18BAB9-BF90-4997-9F6C-67E49281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E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E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E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E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E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E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E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E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E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E6B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696E6B"/>
    <w:pPr>
      <w:spacing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fzeile1">
    <w:name w:val="Kopfzeile1"/>
    <w:basedOn w:val="Standard"/>
    <w:next w:val="Kopfzeile"/>
    <w:link w:val="KopfzeileZchn"/>
    <w:uiPriority w:val="99"/>
    <w:unhideWhenUsed/>
    <w:rsid w:val="00696E6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1"/>
    <w:uiPriority w:val="99"/>
    <w:rsid w:val="00696E6B"/>
    <w:rPr>
      <w:rFonts w:cs="Times New Roman"/>
    </w:rPr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696E6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1"/>
    <w:uiPriority w:val="99"/>
    <w:rsid w:val="00696E6B"/>
    <w:rPr>
      <w:rFonts w:cs="Times New Roman"/>
    </w:rPr>
  </w:style>
  <w:style w:type="table" w:styleId="Tabellenraster">
    <w:name w:val="Table Grid"/>
    <w:basedOn w:val="NormaleTabelle"/>
    <w:uiPriority w:val="39"/>
    <w:rsid w:val="00696E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semiHidden/>
    <w:unhideWhenUsed/>
    <w:rsid w:val="00696E6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696E6B"/>
  </w:style>
  <w:style w:type="paragraph" w:styleId="Fuzeile">
    <w:name w:val="footer"/>
    <w:basedOn w:val="Standard"/>
    <w:link w:val="FuzeileZchn1"/>
    <w:uiPriority w:val="99"/>
    <w:semiHidden/>
    <w:unhideWhenUsed/>
    <w:rsid w:val="00696E6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69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katholisches-datenschutzzentrum.de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Wunderlich, Michaela</dc:creator>
  <cp:keywords/>
  <dc:description/>
  <cp:lastModifiedBy>Wunderlich, Michaela</cp:lastModifiedBy>
  <cp:revision>1</cp:revision>
  <dcterms:created xsi:type="dcterms:W3CDTF">2025-09-08T08:19:00Z</dcterms:created>
  <dcterms:modified xsi:type="dcterms:W3CDTF">2025-09-08T08:21:00Z</dcterms:modified>
</cp:coreProperties>
</file>